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165D0E" w14:textId="77777777" w:rsidR="009B2512" w:rsidRDefault="00CF0033">
      <w:pPr>
        <w:spacing w:line="360" w:lineRule="auto"/>
        <w:jc w:val="center"/>
        <w:rPr>
          <w:rFonts w:ascii="Times New Roman" w:eastAsia="標楷體" w:hAnsi="Times New Roman" w:cs="Times New Roman"/>
          <w:b/>
          <w:sz w:val="40"/>
          <w:szCs w:val="40"/>
        </w:rPr>
      </w:pPr>
      <w:r>
        <w:rPr>
          <w:rFonts w:ascii="Times New Roman" w:eastAsia="標楷體" w:hAnsi="Times New Roman" w:cs="Times New Roman"/>
          <w:b/>
          <w:sz w:val="40"/>
          <w:szCs w:val="40"/>
        </w:rPr>
        <w:t>衛生福利部國民健康署</w:t>
      </w:r>
      <w:r>
        <w:rPr>
          <w:rFonts w:ascii="Times New Roman" w:eastAsia="標楷體" w:hAnsi="Times New Roman" w:cs="Times New Roman"/>
          <w:b/>
          <w:sz w:val="40"/>
          <w:szCs w:val="40"/>
        </w:rPr>
        <w:t xml:space="preserve"> </w:t>
      </w:r>
    </w:p>
    <w:p w14:paraId="6DFCC30A" w14:textId="77777777" w:rsidR="009B2512" w:rsidRDefault="00CF0033">
      <w:pPr>
        <w:spacing w:line="360" w:lineRule="auto"/>
        <w:jc w:val="center"/>
        <w:rPr>
          <w:rFonts w:ascii="Times New Roman" w:eastAsia="標楷體" w:hAnsi="Times New Roman" w:cs="Times New Roman"/>
          <w:b/>
          <w:sz w:val="40"/>
          <w:szCs w:val="40"/>
        </w:rPr>
      </w:pPr>
      <w:bookmarkStart w:id="0" w:name="_Hlk157379537"/>
      <w:r>
        <w:rPr>
          <w:rFonts w:ascii="新細明體" w:eastAsia="新細明體" w:hAnsi="新細明體" w:cs="Times New Roman" w:hint="eastAsia"/>
          <w:b/>
          <w:sz w:val="40"/>
          <w:szCs w:val="40"/>
        </w:rPr>
        <w:t>「</w:t>
      </w:r>
      <w:r>
        <w:rPr>
          <w:rFonts w:ascii="Times New Roman" w:eastAsia="標楷體" w:hAnsi="Times New Roman" w:cs="Times New Roman"/>
          <w:b/>
          <w:sz w:val="40"/>
          <w:szCs w:val="40"/>
        </w:rPr>
        <w:t>2024</w:t>
      </w:r>
      <w:r>
        <w:rPr>
          <w:rFonts w:ascii="Times New Roman" w:eastAsia="標楷體" w:hAnsi="Times New Roman" w:cs="Times New Roman"/>
          <w:b/>
          <w:sz w:val="40"/>
          <w:szCs w:val="40"/>
        </w:rPr>
        <w:t>銀領新</w:t>
      </w:r>
      <w:proofErr w:type="gramStart"/>
      <w:r>
        <w:rPr>
          <w:rFonts w:ascii="Times New Roman" w:eastAsia="標楷體" w:hAnsi="Times New Roman" w:cs="Times New Roman"/>
          <w:b/>
          <w:sz w:val="40"/>
          <w:szCs w:val="40"/>
        </w:rPr>
        <w:t>食尚</w:t>
      </w:r>
      <w:r>
        <w:rPr>
          <w:rFonts w:ascii="Times New Roman" w:eastAsia="標楷體" w:hAnsi="Times New Roman" w:cs="Times New Roman"/>
          <w:b/>
          <w:sz w:val="40"/>
          <w:szCs w:val="40"/>
        </w:rPr>
        <w:t xml:space="preserve">  </w:t>
      </w:r>
      <w:r>
        <w:rPr>
          <w:rFonts w:ascii="Times New Roman" w:eastAsia="標楷體" w:hAnsi="Times New Roman" w:cs="Times New Roman"/>
          <w:b/>
          <w:sz w:val="40"/>
          <w:szCs w:val="40"/>
        </w:rPr>
        <w:t>銀養</w:t>
      </w:r>
      <w:proofErr w:type="gramEnd"/>
      <w:r>
        <w:rPr>
          <w:rFonts w:ascii="Times New Roman" w:eastAsia="標楷體" w:hAnsi="Times New Roman" w:cs="Times New Roman"/>
          <w:b/>
          <w:sz w:val="40"/>
          <w:szCs w:val="40"/>
        </w:rPr>
        <w:t>創新料理</w:t>
      </w:r>
      <w:r>
        <w:rPr>
          <w:rFonts w:ascii="新細明體" w:eastAsia="新細明體" w:hAnsi="新細明體" w:cs="Times New Roman" w:hint="eastAsia"/>
          <w:b/>
          <w:sz w:val="40"/>
          <w:szCs w:val="40"/>
        </w:rPr>
        <w:t>」</w:t>
      </w:r>
      <w:r>
        <w:rPr>
          <w:rFonts w:ascii="Times New Roman" w:eastAsia="標楷體" w:hAnsi="Times New Roman" w:cs="Times New Roman"/>
          <w:b/>
          <w:sz w:val="40"/>
          <w:szCs w:val="40"/>
        </w:rPr>
        <w:t>競賽</w:t>
      </w:r>
      <w:bookmarkEnd w:id="0"/>
    </w:p>
    <w:p w14:paraId="14D3587D" w14:textId="77777777" w:rsidR="009B2512" w:rsidRDefault="00CF0033">
      <w:pPr>
        <w:spacing w:line="360" w:lineRule="auto"/>
        <w:jc w:val="center"/>
        <w:rPr>
          <w:rFonts w:ascii="Times New Roman" w:eastAsia="標楷體" w:hAnsi="Times New Roman" w:cs="Times New Roman"/>
          <w:b/>
          <w:sz w:val="40"/>
          <w:szCs w:val="40"/>
        </w:rPr>
      </w:pPr>
      <w:r>
        <w:rPr>
          <w:rFonts w:ascii="Times New Roman" w:eastAsia="標楷體" w:hAnsi="Times New Roman" w:cs="Times New Roman"/>
          <w:b/>
          <w:sz w:val="40"/>
          <w:szCs w:val="40"/>
        </w:rPr>
        <w:t>活動簡章</w:t>
      </w:r>
    </w:p>
    <w:p w14:paraId="0AF65EA6" w14:textId="77777777" w:rsidR="009B2512" w:rsidRDefault="00CF0033">
      <w:pPr>
        <w:pStyle w:val="12"/>
        <w:numPr>
          <w:ilvl w:val="0"/>
          <w:numId w:val="2"/>
        </w:numPr>
        <w:spacing w:beforeLines="50" w:before="180" w:afterLines="50" w:after="180" w:line="360" w:lineRule="auto"/>
        <w:rPr>
          <w:rFonts w:ascii="Times New Roman" w:eastAsia="標楷體" w:hAnsi="Times New Roman" w:cs="Times New Roman"/>
          <w:b/>
          <w:sz w:val="40"/>
          <w:szCs w:val="40"/>
        </w:rPr>
      </w:pPr>
      <w:r>
        <w:rPr>
          <w:rFonts w:ascii="Times New Roman" w:eastAsia="標楷體" w:hAnsi="Times New Roman" w:cs="Times New Roman"/>
          <w:b/>
          <w:bCs/>
          <w:kern w:val="0"/>
          <w:sz w:val="28"/>
          <w:szCs w:val="28"/>
        </w:rPr>
        <w:t>活動目的</w:t>
      </w:r>
      <w:r>
        <w:rPr>
          <w:rFonts w:ascii="Times New Roman" w:eastAsia="標楷體" w:hAnsi="Times New Roman" w:cs="Times New Roman" w:hint="eastAsia"/>
          <w:b/>
          <w:bCs/>
          <w:kern w:val="0"/>
          <w:sz w:val="28"/>
          <w:szCs w:val="28"/>
        </w:rPr>
        <w:t xml:space="preserve">   </w:t>
      </w:r>
    </w:p>
    <w:p w14:paraId="2899B25D" w14:textId="77777777" w:rsidR="009B2512" w:rsidRDefault="00CF0033">
      <w:pPr>
        <w:pStyle w:val="12"/>
        <w:adjustRightInd w:val="0"/>
        <w:snapToGrid w:val="0"/>
        <w:spacing w:beforeLines="50" w:before="180" w:afterLines="50" w:after="180" w:line="360" w:lineRule="auto"/>
        <w:ind w:left="567" w:firstLineChars="200" w:firstLine="480"/>
        <w:contextualSpacing w:val="0"/>
        <w:jc w:val="both"/>
        <w:rPr>
          <w:rFonts w:ascii="Times New Roman" w:eastAsia="標楷體" w:hAnsi="Times New Roman" w:cs="Times New Roman"/>
          <w:szCs w:val="24"/>
        </w:rPr>
      </w:pPr>
      <w:r>
        <w:rPr>
          <w:rFonts w:ascii="Times New Roman" w:eastAsia="標楷體" w:hAnsi="Times New Roman" w:cs="Times New Roman" w:hint="eastAsia"/>
          <w:szCs w:val="24"/>
        </w:rPr>
        <w:t>為</w:t>
      </w:r>
      <w:r>
        <w:rPr>
          <w:rFonts w:ascii="Times New Roman" w:eastAsia="標楷體" w:hAnsi="Times New Roman" w:cs="Times New Roman"/>
          <w:szCs w:val="24"/>
        </w:rPr>
        <w:t>照顧長者飲食需求，</w:t>
      </w:r>
      <w:r>
        <w:rPr>
          <w:rFonts w:ascii="Times New Roman" w:eastAsia="標楷體" w:hAnsi="Times New Roman" w:cs="Times New Roman" w:hint="eastAsia"/>
          <w:szCs w:val="24"/>
        </w:rPr>
        <w:t>國民</w:t>
      </w:r>
      <w:proofErr w:type="gramStart"/>
      <w:r>
        <w:rPr>
          <w:rFonts w:ascii="Times New Roman" w:eastAsia="標楷體" w:hAnsi="Times New Roman" w:cs="Times New Roman" w:hint="eastAsia"/>
          <w:szCs w:val="24"/>
        </w:rPr>
        <w:t>健康署</w:t>
      </w:r>
      <w:proofErr w:type="gramEnd"/>
      <w:r>
        <w:rPr>
          <w:rFonts w:ascii="Times New Roman" w:eastAsia="標楷體" w:hAnsi="Times New Roman" w:cs="Times New Roman" w:hint="eastAsia"/>
          <w:szCs w:val="24"/>
        </w:rPr>
        <w:t>依實證及國人飲食習慣發展「質地調整飲食」，透過「食材挑選」、「切割烹煮技巧」、「簡易工具檢測」讓民眾能夠輕易地製備出適合長輩們「軟硬度」的飲食，為讓各界運用質地調整飲食概念，邀請各界料理高手展現創意及廚藝，製作出讓長者能</w:t>
      </w:r>
      <w:r>
        <w:rPr>
          <w:rFonts w:ascii="Times New Roman" w:eastAsia="標楷體" w:hAnsi="Times New Roman" w:cs="Times New Roman"/>
          <w:szCs w:val="24"/>
        </w:rPr>
        <w:t>「吃得下、吃得夠、吃得對、</w:t>
      </w:r>
      <w:proofErr w:type="gramStart"/>
      <w:r>
        <w:rPr>
          <w:rFonts w:ascii="Times New Roman" w:eastAsia="標楷體" w:hAnsi="Times New Roman" w:cs="Times New Roman"/>
          <w:szCs w:val="24"/>
        </w:rPr>
        <w:t>吃得巧</w:t>
      </w:r>
      <w:proofErr w:type="gramEnd"/>
      <w:r>
        <w:rPr>
          <w:rFonts w:ascii="Times New Roman" w:eastAsia="標楷體" w:hAnsi="Times New Roman" w:cs="Times New Roman"/>
          <w:szCs w:val="24"/>
        </w:rPr>
        <w:t>」</w:t>
      </w:r>
      <w:r>
        <w:rPr>
          <w:rFonts w:ascii="Times New Roman" w:eastAsia="標楷體" w:hAnsi="Times New Roman" w:cs="Times New Roman" w:hint="eastAsia"/>
          <w:szCs w:val="24"/>
        </w:rPr>
        <w:t>的餐點</w:t>
      </w:r>
      <w:r>
        <w:rPr>
          <w:rFonts w:ascii="Times New Roman" w:eastAsia="標楷體" w:hAnsi="Times New Roman" w:cs="Times New Roman"/>
          <w:szCs w:val="24"/>
        </w:rPr>
        <w:t>，帶動全國共同營造高齡友善飲食</w:t>
      </w:r>
      <w:r>
        <w:rPr>
          <w:rFonts w:ascii="Times New Roman" w:eastAsia="標楷體" w:hAnsi="Times New Roman" w:cs="Times New Roman" w:hint="eastAsia"/>
          <w:szCs w:val="24"/>
        </w:rPr>
        <w:t>氛圍。</w:t>
      </w:r>
    </w:p>
    <w:p w14:paraId="2B5C6C22" w14:textId="77777777" w:rsidR="009B2512" w:rsidRDefault="00CF0033">
      <w:pPr>
        <w:pStyle w:val="12"/>
        <w:numPr>
          <w:ilvl w:val="0"/>
          <w:numId w:val="2"/>
        </w:numPr>
        <w:spacing w:beforeLines="50" w:before="180" w:afterLines="50" w:after="180" w:line="360" w:lineRule="auto"/>
        <w:rPr>
          <w:rFonts w:ascii="Times New Roman" w:eastAsia="標楷體" w:hAnsi="Times New Roman" w:cs="Times New Roman"/>
          <w:kern w:val="0"/>
          <w:szCs w:val="24"/>
        </w:rPr>
      </w:pPr>
      <w:r>
        <w:rPr>
          <w:rFonts w:ascii="Times New Roman" w:eastAsia="標楷體" w:hAnsi="Times New Roman" w:cs="Times New Roman" w:hint="eastAsia"/>
          <w:b/>
          <w:bCs/>
          <w:kern w:val="0"/>
          <w:sz w:val="28"/>
          <w:szCs w:val="28"/>
        </w:rPr>
        <w:t>辦理</w:t>
      </w:r>
      <w:r>
        <w:rPr>
          <w:rFonts w:ascii="Times New Roman" w:eastAsia="標楷體" w:hAnsi="Times New Roman" w:cs="Times New Roman"/>
          <w:b/>
          <w:bCs/>
          <w:kern w:val="0"/>
          <w:sz w:val="28"/>
          <w:szCs w:val="28"/>
        </w:rPr>
        <w:t>單位</w:t>
      </w:r>
    </w:p>
    <w:p w14:paraId="13AD1FBC" w14:textId="77777777" w:rsidR="009B2512" w:rsidRDefault="00CF0033">
      <w:pPr>
        <w:pStyle w:val="12"/>
        <w:numPr>
          <w:ilvl w:val="0"/>
          <w:numId w:val="3"/>
        </w:numPr>
        <w:spacing w:beforeLines="50" w:before="180" w:afterLines="50" w:after="180" w:line="360" w:lineRule="auto"/>
        <w:ind w:left="851" w:hanging="567"/>
        <w:rPr>
          <w:rFonts w:ascii="Times New Roman" w:eastAsia="標楷體" w:hAnsi="Times New Roman" w:cs="Times New Roman"/>
          <w:szCs w:val="24"/>
        </w:rPr>
      </w:pPr>
      <w:r>
        <w:rPr>
          <w:rFonts w:ascii="Times New Roman" w:eastAsia="標楷體" w:hAnsi="Times New Roman" w:cs="Times New Roman"/>
          <w:szCs w:val="24"/>
        </w:rPr>
        <w:t>主辦單位：衛生福利部國民健康署</w:t>
      </w:r>
    </w:p>
    <w:p w14:paraId="73A7186E" w14:textId="77777777" w:rsidR="009B2512" w:rsidRDefault="00CF0033">
      <w:pPr>
        <w:pStyle w:val="12"/>
        <w:numPr>
          <w:ilvl w:val="0"/>
          <w:numId w:val="3"/>
        </w:numPr>
        <w:spacing w:beforeLines="50" w:before="180" w:afterLines="50" w:after="180" w:line="360" w:lineRule="auto"/>
        <w:ind w:left="851" w:hanging="567"/>
        <w:rPr>
          <w:rFonts w:ascii="Times New Roman" w:eastAsia="標楷體" w:hAnsi="Times New Roman" w:cs="Times New Roman"/>
          <w:b/>
          <w:bCs/>
          <w:kern w:val="0"/>
          <w:sz w:val="28"/>
          <w:szCs w:val="28"/>
        </w:rPr>
      </w:pPr>
      <w:r>
        <w:rPr>
          <w:rFonts w:ascii="Times New Roman" w:eastAsia="標楷體" w:hAnsi="Times New Roman" w:cs="Times New Roman"/>
          <w:szCs w:val="24"/>
        </w:rPr>
        <w:t>執行單位：開新創意策略股份有限公司</w:t>
      </w:r>
    </w:p>
    <w:p w14:paraId="6C612972" w14:textId="77777777" w:rsidR="009B2512" w:rsidRDefault="00CF0033">
      <w:pPr>
        <w:pStyle w:val="12"/>
        <w:numPr>
          <w:ilvl w:val="0"/>
          <w:numId w:val="2"/>
        </w:numPr>
        <w:spacing w:beforeLines="50" w:before="180" w:afterLines="50" w:after="180" w:line="360" w:lineRule="auto"/>
        <w:rPr>
          <w:rFonts w:ascii="Times New Roman" w:eastAsia="標楷體" w:hAnsi="Times New Roman" w:cs="Times New Roman"/>
          <w:b/>
          <w:bCs/>
          <w:kern w:val="0"/>
          <w:sz w:val="28"/>
          <w:szCs w:val="28"/>
        </w:rPr>
      </w:pPr>
      <w:r>
        <w:rPr>
          <w:rFonts w:ascii="Times New Roman" w:eastAsia="標楷體" w:hAnsi="Times New Roman" w:cs="Times New Roman"/>
          <w:b/>
          <w:bCs/>
          <w:kern w:val="0"/>
          <w:sz w:val="28"/>
          <w:szCs w:val="28"/>
        </w:rPr>
        <w:t>參加對象及組隊方式</w:t>
      </w:r>
    </w:p>
    <w:p w14:paraId="667FF36C" w14:textId="77777777" w:rsidR="009B2512" w:rsidRDefault="00CF0033">
      <w:pPr>
        <w:pStyle w:val="12"/>
        <w:adjustRightInd w:val="0"/>
        <w:snapToGrid w:val="0"/>
        <w:spacing w:beforeLines="50" w:before="180" w:afterLines="50" w:after="180" w:line="360" w:lineRule="auto"/>
        <w:ind w:left="567" w:firstLineChars="200" w:firstLine="480"/>
        <w:contextualSpacing w:val="0"/>
        <w:jc w:val="both"/>
        <w:rPr>
          <w:rFonts w:ascii="Times New Roman" w:eastAsia="標楷體" w:hAnsi="Times New Roman" w:cs="Times New Roman"/>
          <w:szCs w:val="24"/>
        </w:rPr>
      </w:pPr>
      <w:r>
        <w:rPr>
          <w:rFonts w:ascii="Times New Roman" w:eastAsia="標楷體" w:hAnsi="Times New Roman" w:cs="Times New Roman" w:hint="eastAsia"/>
          <w:szCs w:val="24"/>
        </w:rPr>
        <w:t xml:space="preserve"> </w:t>
      </w:r>
      <w:r>
        <w:rPr>
          <w:rFonts w:ascii="Times New Roman" w:eastAsia="標楷體" w:hAnsi="Times New Roman" w:cs="Times New Roman" w:hint="eastAsia"/>
          <w:szCs w:val="24"/>
        </w:rPr>
        <w:t>由專業人員發揮專長展現大廚招牌料理，並透過社區人員提供在地多樣特色料理，由學生展現創意，同時也歡迎邀集親人和家中長輩共同攜手秀出家中美味傳家料理，開發各式美味食譜，提供各界品嚐。</w:t>
      </w:r>
    </w:p>
    <w:tbl>
      <w:tblPr>
        <w:tblStyle w:val="af5"/>
        <w:tblpPr w:leftFromText="180" w:rightFromText="180" w:vertAnchor="text" w:horzAnchor="margin" w:tblpY="804"/>
        <w:tblW w:w="8931" w:type="dxa"/>
        <w:tblLayout w:type="fixed"/>
        <w:tblLook w:val="04A0" w:firstRow="1" w:lastRow="0" w:firstColumn="1" w:lastColumn="0" w:noHBand="0" w:noVBand="1"/>
      </w:tblPr>
      <w:tblGrid>
        <w:gridCol w:w="1135"/>
        <w:gridCol w:w="1276"/>
        <w:gridCol w:w="6520"/>
      </w:tblGrid>
      <w:tr w:rsidR="009B2512" w14:paraId="46610878" w14:textId="77777777">
        <w:trPr>
          <w:trHeight w:val="336"/>
        </w:trPr>
        <w:tc>
          <w:tcPr>
            <w:tcW w:w="1135" w:type="dxa"/>
            <w:shd w:val="clear" w:color="auto" w:fill="D9D9D9" w:themeFill="background1" w:themeFillShade="D9"/>
            <w:vAlign w:val="center"/>
          </w:tcPr>
          <w:p w14:paraId="55AA5D8F" w14:textId="77777777" w:rsidR="009B2512" w:rsidRDefault="00CF0033">
            <w:pPr>
              <w:jc w:val="center"/>
              <w:rPr>
                <w:rFonts w:eastAsia="標楷體"/>
                <w:b/>
                <w:bCs/>
                <w:kern w:val="0"/>
                <w:szCs w:val="24"/>
              </w:rPr>
            </w:pPr>
            <w:r>
              <w:rPr>
                <w:rFonts w:eastAsia="標楷體" w:hint="eastAsia"/>
                <w:b/>
                <w:bCs/>
                <w:kern w:val="0"/>
                <w:szCs w:val="24"/>
              </w:rPr>
              <w:t>序號</w:t>
            </w:r>
          </w:p>
        </w:tc>
        <w:tc>
          <w:tcPr>
            <w:tcW w:w="1276" w:type="dxa"/>
            <w:shd w:val="clear" w:color="auto" w:fill="D9D9D9" w:themeFill="background1" w:themeFillShade="D9"/>
          </w:tcPr>
          <w:p w14:paraId="03D4234D" w14:textId="77777777" w:rsidR="009B2512" w:rsidRDefault="00CF0033">
            <w:pPr>
              <w:jc w:val="center"/>
              <w:rPr>
                <w:rFonts w:eastAsia="標楷體"/>
                <w:b/>
                <w:bCs/>
                <w:kern w:val="0"/>
                <w:szCs w:val="24"/>
              </w:rPr>
            </w:pPr>
            <w:r>
              <w:rPr>
                <w:rFonts w:eastAsia="標楷體" w:hint="eastAsia"/>
                <w:b/>
                <w:bCs/>
                <w:kern w:val="0"/>
                <w:szCs w:val="24"/>
              </w:rPr>
              <w:t>對象</w:t>
            </w:r>
          </w:p>
        </w:tc>
        <w:tc>
          <w:tcPr>
            <w:tcW w:w="6520" w:type="dxa"/>
            <w:shd w:val="clear" w:color="auto" w:fill="D9D9D9" w:themeFill="background1" w:themeFillShade="D9"/>
          </w:tcPr>
          <w:p w14:paraId="7C5AE71C" w14:textId="77777777" w:rsidR="009B2512" w:rsidRDefault="00CF0033">
            <w:pPr>
              <w:jc w:val="center"/>
              <w:rPr>
                <w:rFonts w:eastAsia="標楷體"/>
                <w:b/>
                <w:bCs/>
                <w:kern w:val="0"/>
                <w:szCs w:val="24"/>
              </w:rPr>
            </w:pPr>
            <w:r>
              <w:rPr>
                <w:rFonts w:eastAsia="標楷體" w:hint="eastAsia"/>
                <w:b/>
                <w:bCs/>
                <w:kern w:val="0"/>
                <w:szCs w:val="24"/>
              </w:rPr>
              <w:t>說明</w:t>
            </w:r>
          </w:p>
        </w:tc>
      </w:tr>
      <w:tr w:rsidR="009B2512" w14:paraId="4B24321F" w14:textId="77777777">
        <w:trPr>
          <w:trHeight w:val="336"/>
        </w:trPr>
        <w:tc>
          <w:tcPr>
            <w:tcW w:w="1135" w:type="dxa"/>
            <w:vAlign w:val="center"/>
          </w:tcPr>
          <w:p w14:paraId="138EC1A2" w14:textId="77777777" w:rsidR="009B2512" w:rsidRDefault="00CF0033">
            <w:pPr>
              <w:jc w:val="center"/>
              <w:rPr>
                <w:rFonts w:ascii="標楷體" w:eastAsia="標楷體" w:hAnsi="標楷體"/>
                <w:kern w:val="0"/>
                <w:szCs w:val="24"/>
              </w:rPr>
            </w:pPr>
            <w:r>
              <w:rPr>
                <w:rFonts w:ascii="標楷體" w:eastAsia="標楷體" w:hAnsi="標楷體" w:hint="eastAsia"/>
                <w:kern w:val="0"/>
                <w:szCs w:val="24"/>
              </w:rPr>
              <w:t>1</w:t>
            </w:r>
          </w:p>
        </w:tc>
        <w:tc>
          <w:tcPr>
            <w:tcW w:w="1276" w:type="dxa"/>
            <w:vAlign w:val="center"/>
          </w:tcPr>
          <w:p w14:paraId="66A715C0" w14:textId="77777777" w:rsidR="009B2512" w:rsidRDefault="00CF0033">
            <w:pPr>
              <w:jc w:val="both"/>
              <w:rPr>
                <w:rFonts w:ascii="標楷體" w:eastAsia="標楷體" w:hAnsi="標楷體"/>
                <w:kern w:val="0"/>
                <w:szCs w:val="24"/>
              </w:rPr>
            </w:pPr>
            <w:r>
              <w:rPr>
                <w:rFonts w:ascii="標楷體" w:eastAsia="標楷體" w:hAnsi="標楷體"/>
                <w:kern w:val="0"/>
                <w:szCs w:val="24"/>
              </w:rPr>
              <w:t>專業組</w:t>
            </w:r>
          </w:p>
        </w:tc>
        <w:tc>
          <w:tcPr>
            <w:tcW w:w="6520" w:type="dxa"/>
            <w:vAlign w:val="center"/>
          </w:tcPr>
          <w:p w14:paraId="32FA65E8" w14:textId="77777777" w:rsidR="009B2512" w:rsidRDefault="00CF0033">
            <w:pPr>
              <w:jc w:val="both"/>
              <w:rPr>
                <w:rFonts w:ascii="標楷體" w:eastAsia="標楷體" w:hAnsi="標楷體"/>
                <w:kern w:val="0"/>
                <w:szCs w:val="24"/>
              </w:rPr>
            </w:pPr>
            <w:r>
              <w:rPr>
                <w:rFonts w:ascii="標楷體" w:eastAsia="標楷體" w:hAnsi="標楷體"/>
                <w:kern w:val="0"/>
                <w:szCs w:val="24"/>
              </w:rPr>
              <w:t>飯店業、餐飲業者、餐飲或營養工</w:t>
            </w:r>
            <w:r>
              <w:rPr>
                <w:rFonts w:ascii="標楷體" w:eastAsia="標楷體" w:hAnsi="標楷體" w:hint="eastAsia"/>
                <w:kern w:val="0"/>
                <w:szCs w:val="24"/>
              </w:rPr>
              <w:t>（</w:t>
            </w:r>
            <w:r>
              <w:rPr>
                <w:rFonts w:ascii="標楷體" w:eastAsia="標楷體" w:hAnsi="標楷體"/>
                <w:kern w:val="0"/>
                <w:szCs w:val="24"/>
              </w:rPr>
              <w:t>公</w:t>
            </w:r>
            <w:r>
              <w:rPr>
                <w:rFonts w:ascii="標楷體" w:eastAsia="標楷體" w:hAnsi="標楷體" w:hint="eastAsia"/>
                <w:kern w:val="0"/>
                <w:szCs w:val="24"/>
              </w:rPr>
              <w:t>）</w:t>
            </w:r>
            <w:r>
              <w:rPr>
                <w:rFonts w:ascii="標楷體" w:eastAsia="標楷體" w:hAnsi="標楷體"/>
                <w:kern w:val="0"/>
                <w:szCs w:val="24"/>
              </w:rPr>
              <w:t>會、食品及營養從事人員。</w:t>
            </w:r>
          </w:p>
        </w:tc>
      </w:tr>
      <w:tr w:rsidR="009B2512" w14:paraId="6B08CC34" w14:textId="77777777">
        <w:trPr>
          <w:trHeight w:val="336"/>
        </w:trPr>
        <w:tc>
          <w:tcPr>
            <w:tcW w:w="1135" w:type="dxa"/>
            <w:vAlign w:val="center"/>
          </w:tcPr>
          <w:p w14:paraId="46A3BBFC" w14:textId="77777777" w:rsidR="009B2512" w:rsidRDefault="00CF0033">
            <w:pPr>
              <w:jc w:val="center"/>
              <w:rPr>
                <w:rFonts w:ascii="標楷體" w:eastAsia="標楷體" w:hAnsi="標楷體"/>
                <w:kern w:val="0"/>
                <w:szCs w:val="24"/>
              </w:rPr>
            </w:pPr>
            <w:r>
              <w:rPr>
                <w:rFonts w:ascii="標楷體" w:eastAsia="標楷體" w:hAnsi="標楷體" w:hint="eastAsia"/>
                <w:kern w:val="0"/>
                <w:szCs w:val="24"/>
              </w:rPr>
              <w:t>2</w:t>
            </w:r>
          </w:p>
        </w:tc>
        <w:tc>
          <w:tcPr>
            <w:tcW w:w="1276" w:type="dxa"/>
            <w:vAlign w:val="center"/>
          </w:tcPr>
          <w:p w14:paraId="126F7B88" w14:textId="77777777" w:rsidR="009B2512" w:rsidRDefault="00CF0033">
            <w:pPr>
              <w:jc w:val="both"/>
              <w:rPr>
                <w:rFonts w:ascii="標楷體" w:eastAsia="標楷體" w:hAnsi="標楷體"/>
                <w:kern w:val="0"/>
                <w:szCs w:val="24"/>
              </w:rPr>
            </w:pPr>
            <w:r>
              <w:rPr>
                <w:rFonts w:ascii="標楷體" w:eastAsia="標楷體" w:hAnsi="標楷體"/>
                <w:kern w:val="0"/>
                <w:szCs w:val="24"/>
              </w:rPr>
              <w:t>社會組</w:t>
            </w:r>
          </w:p>
        </w:tc>
        <w:tc>
          <w:tcPr>
            <w:tcW w:w="6520" w:type="dxa"/>
            <w:vAlign w:val="center"/>
          </w:tcPr>
          <w:p w14:paraId="59E2C0BC" w14:textId="77777777" w:rsidR="009B2512" w:rsidRDefault="00CF0033">
            <w:pPr>
              <w:jc w:val="both"/>
              <w:rPr>
                <w:rFonts w:ascii="標楷體" w:eastAsia="標楷體" w:hAnsi="標楷體"/>
                <w:kern w:val="0"/>
                <w:szCs w:val="24"/>
              </w:rPr>
            </w:pPr>
            <w:r>
              <w:rPr>
                <w:rFonts w:ascii="標楷體" w:eastAsia="標楷體" w:hAnsi="標楷體"/>
                <w:kern w:val="0"/>
                <w:szCs w:val="24"/>
              </w:rPr>
              <w:t>社區照顧關懷據點、文化健康站、農會、家政</w:t>
            </w:r>
            <w:proofErr w:type="gramStart"/>
            <w:r>
              <w:rPr>
                <w:rFonts w:ascii="標楷體" w:eastAsia="標楷體" w:hAnsi="標楷體"/>
                <w:kern w:val="0"/>
                <w:szCs w:val="24"/>
              </w:rPr>
              <w:t>班</w:t>
            </w:r>
            <w:r>
              <w:rPr>
                <w:rFonts w:ascii="標楷體" w:eastAsia="標楷體" w:hAnsi="標楷體" w:hint="eastAsia"/>
                <w:kern w:val="0"/>
                <w:szCs w:val="24"/>
              </w:rPr>
              <w:t>等場域</w:t>
            </w:r>
            <w:proofErr w:type="gramEnd"/>
            <w:r>
              <w:rPr>
                <w:rFonts w:ascii="標楷體" w:eastAsia="標楷體" w:hAnsi="標楷體" w:hint="eastAsia"/>
                <w:kern w:val="0"/>
                <w:szCs w:val="24"/>
              </w:rPr>
              <w:t>人員</w:t>
            </w:r>
            <w:r>
              <w:rPr>
                <w:rFonts w:ascii="標楷體" w:eastAsia="標楷體" w:hAnsi="標楷體"/>
                <w:kern w:val="0"/>
                <w:szCs w:val="24"/>
              </w:rPr>
              <w:t>及對銀髮料理有興趣的民眾。</w:t>
            </w:r>
          </w:p>
        </w:tc>
      </w:tr>
      <w:tr w:rsidR="009B2512" w14:paraId="2F40B50D" w14:textId="77777777">
        <w:trPr>
          <w:trHeight w:val="336"/>
        </w:trPr>
        <w:tc>
          <w:tcPr>
            <w:tcW w:w="1135" w:type="dxa"/>
            <w:vAlign w:val="center"/>
          </w:tcPr>
          <w:p w14:paraId="4B8ED3E9" w14:textId="77777777" w:rsidR="009B2512" w:rsidRDefault="00CF0033">
            <w:pPr>
              <w:jc w:val="center"/>
              <w:rPr>
                <w:rFonts w:ascii="標楷體" w:eastAsia="標楷體" w:hAnsi="標楷體"/>
                <w:kern w:val="0"/>
                <w:szCs w:val="24"/>
              </w:rPr>
            </w:pPr>
            <w:r>
              <w:rPr>
                <w:rFonts w:ascii="標楷體" w:eastAsia="標楷體" w:hAnsi="標楷體" w:hint="eastAsia"/>
                <w:kern w:val="0"/>
                <w:szCs w:val="24"/>
              </w:rPr>
              <w:t>3</w:t>
            </w:r>
          </w:p>
        </w:tc>
        <w:tc>
          <w:tcPr>
            <w:tcW w:w="1276" w:type="dxa"/>
            <w:vAlign w:val="center"/>
          </w:tcPr>
          <w:p w14:paraId="41647693" w14:textId="77777777" w:rsidR="009B2512" w:rsidRDefault="00CF0033">
            <w:pPr>
              <w:jc w:val="both"/>
              <w:rPr>
                <w:rFonts w:ascii="標楷體" w:eastAsia="標楷體" w:hAnsi="標楷體"/>
                <w:kern w:val="0"/>
                <w:szCs w:val="24"/>
              </w:rPr>
            </w:pPr>
            <w:r>
              <w:rPr>
                <w:rFonts w:ascii="標楷體" w:eastAsia="標楷體" w:hAnsi="標楷體"/>
                <w:kern w:val="0"/>
                <w:szCs w:val="24"/>
              </w:rPr>
              <w:t>校園組</w:t>
            </w:r>
          </w:p>
        </w:tc>
        <w:tc>
          <w:tcPr>
            <w:tcW w:w="6520" w:type="dxa"/>
            <w:vAlign w:val="center"/>
          </w:tcPr>
          <w:p w14:paraId="4625B294" w14:textId="77777777" w:rsidR="009B2512" w:rsidRDefault="00CF0033">
            <w:pPr>
              <w:jc w:val="both"/>
              <w:rPr>
                <w:rFonts w:ascii="標楷體" w:eastAsia="標楷體" w:hAnsi="標楷體"/>
                <w:kern w:val="0"/>
                <w:szCs w:val="24"/>
              </w:rPr>
            </w:pPr>
            <w:r>
              <w:rPr>
                <w:rFonts w:ascii="標楷體" w:eastAsia="標楷體" w:hAnsi="標楷體"/>
                <w:kern w:val="0"/>
                <w:szCs w:val="24"/>
              </w:rPr>
              <w:t>全國餐飲、食品、營養相關科系大專校院</w:t>
            </w:r>
            <w:r>
              <w:rPr>
                <w:rFonts w:ascii="標楷體" w:eastAsia="標楷體" w:hAnsi="標楷體" w:hint="eastAsia"/>
                <w:kern w:val="0"/>
                <w:szCs w:val="24"/>
              </w:rPr>
              <w:t>等</w:t>
            </w:r>
            <w:r>
              <w:rPr>
                <w:rFonts w:ascii="標楷體" w:eastAsia="標楷體" w:hAnsi="標楷體"/>
                <w:kern w:val="0"/>
                <w:szCs w:val="24"/>
              </w:rPr>
              <w:t>在籍學生</w:t>
            </w:r>
            <w:r>
              <w:rPr>
                <w:rFonts w:ascii="標楷體" w:eastAsia="標楷體" w:hAnsi="標楷體" w:hint="eastAsia"/>
                <w:kern w:val="0"/>
                <w:szCs w:val="24"/>
              </w:rPr>
              <w:t>。</w:t>
            </w:r>
          </w:p>
        </w:tc>
      </w:tr>
    </w:tbl>
    <w:p w14:paraId="606E9308" w14:textId="77777777" w:rsidR="009B2512" w:rsidRDefault="00CF0033">
      <w:pPr>
        <w:pStyle w:val="12"/>
        <w:numPr>
          <w:ilvl w:val="0"/>
          <w:numId w:val="4"/>
        </w:numPr>
        <w:spacing w:beforeLines="50" w:before="180" w:afterLines="50" w:after="180" w:line="360" w:lineRule="auto"/>
        <w:ind w:rightChars="-201" w:right="-482"/>
        <w:rPr>
          <w:rFonts w:ascii="Times New Roman" w:eastAsia="標楷體" w:hAnsi="Times New Roman" w:cs="Times New Roman"/>
          <w:szCs w:val="24"/>
        </w:rPr>
      </w:pPr>
      <w:r>
        <w:rPr>
          <w:rFonts w:ascii="Times New Roman" w:eastAsia="標楷體" w:hAnsi="Times New Roman" w:cs="Times New Roman"/>
          <w:b/>
          <w:bCs/>
          <w:kern w:val="0"/>
          <w:szCs w:val="24"/>
        </w:rPr>
        <w:t>參加對象：</w:t>
      </w:r>
      <w:r>
        <w:rPr>
          <w:rFonts w:ascii="Times New Roman" w:eastAsia="標楷體" w:hAnsi="Times New Roman" w:cs="Times New Roman" w:hint="eastAsia"/>
          <w:b/>
          <w:bCs/>
          <w:kern w:val="0"/>
          <w:szCs w:val="24"/>
        </w:rPr>
        <w:t xml:space="preserve"> </w:t>
      </w:r>
    </w:p>
    <w:p w14:paraId="0D0B758C" w14:textId="4D645100" w:rsidR="009B2512" w:rsidRDefault="009B2512">
      <w:pPr>
        <w:pStyle w:val="12"/>
        <w:spacing w:beforeLines="50" w:before="180" w:afterLines="50" w:after="180" w:line="360" w:lineRule="auto"/>
        <w:ind w:left="1244" w:rightChars="-201" w:right="-482"/>
        <w:rPr>
          <w:rFonts w:ascii="Times New Roman" w:eastAsia="標楷體" w:hAnsi="Times New Roman" w:cs="Times New Roman"/>
          <w:b/>
          <w:bCs/>
          <w:kern w:val="0"/>
          <w:szCs w:val="24"/>
        </w:rPr>
      </w:pPr>
    </w:p>
    <w:p w14:paraId="1C843A1B" w14:textId="77777777" w:rsidR="00AA61CA" w:rsidRDefault="00AA61CA">
      <w:pPr>
        <w:pStyle w:val="12"/>
        <w:spacing w:beforeLines="50" w:before="180" w:afterLines="50" w:after="180" w:line="360" w:lineRule="auto"/>
        <w:ind w:left="1244" w:rightChars="-201" w:right="-482"/>
        <w:rPr>
          <w:rFonts w:ascii="Times New Roman" w:eastAsia="標楷體" w:hAnsi="Times New Roman" w:cs="Times New Roman"/>
          <w:b/>
          <w:bCs/>
          <w:kern w:val="0"/>
          <w:szCs w:val="24"/>
        </w:rPr>
      </w:pPr>
    </w:p>
    <w:p w14:paraId="0BA934F5" w14:textId="77777777" w:rsidR="009B2512" w:rsidRDefault="00CF0033">
      <w:pPr>
        <w:pStyle w:val="12"/>
        <w:numPr>
          <w:ilvl w:val="0"/>
          <w:numId w:val="4"/>
        </w:numPr>
        <w:spacing w:beforeLines="50" w:before="180" w:afterLines="50" w:after="180" w:line="360" w:lineRule="auto"/>
        <w:ind w:rightChars="-201" w:right="-482"/>
        <w:rPr>
          <w:rFonts w:ascii="Times New Roman" w:eastAsia="標楷體" w:hAnsi="Times New Roman" w:cs="Times New Roman"/>
          <w:b/>
          <w:bCs/>
          <w:kern w:val="0"/>
          <w:szCs w:val="24"/>
        </w:rPr>
      </w:pPr>
      <w:r>
        <w:rPr>
          <w:rFonts w:ascii="Times New Roman" w:eastAsia="標楷體" w:hAnsi="Times New Roman" w:cs="Times New Roman"/>
          <w:b/>
          <w:bCs/>
          <w:kern w:val="0"/>
          <w:szCs w:val="24"/>
        </w:rPr>
        <w:lastRenderedPageBreak/>
        <w:t>組隊方式：</w:t>
      </w:r>
    </w:p>
    <w:p w14:paraId="75615E36" w14:textId="77777777" w:rsidR="009B2512" w:rsidRDefault="00CF0033">
      <w:pPr>
        <w:pStyle w:val="12"/>
        <w:numPr>
          <w:ilvl w:val="0"/>
          <w:numId w:val="5"/>
        </w:numPr>
        <w:spacing w:beforeLines="50" w:before="180" w:afterLines="50" w:after="180" w:line="360" w:lineRule="auto"/>
        <w:ind w:left="1418" w:rightChars="-201" w:right="-482" w:hanging="284"/>
        <w:rPr>
          <w:rFonts w:ascii="Times New Roman" w:eastAsia="標楷體" w:hAnsi="Times New Roman" w:cs="Times New Roman"/>
          <w:b/>
          <w:bCs/>
          <w:kern w:val="0"/>
          <w:szCs w:val="24"/>
        </w:rPr>
      </w:pPr>
      <w:r>
        <w:rPr>
          <w:rFonts w:ascii="Times New Roman" w:eastAsia="標楷體" w:hAnsi="Times New Roman" w:cs="Times New Roman"/>
          <w:kern w:val="0"/>
          <w:szCs w:val="24"/>
        </w:rPr>
        <w:t>每隊參賽成員人數為</w:t>
      </w:r>
      <w:r>
        <w:rPr>
          <w:rFonts w:ascii="Times New Roman" w:eastAsia="標楷體" w:hAnsi="Times New Roman" w:cs="Times New Roman" w:hint="eastAsia"/>
          <w:kern w:val="0"/>
          <w:szCs w:val="24"/>
        </w:rPr>
        <w:t>2</w:t>
      </w:r>
      <w:r>
        <w:rPr>
          <w:rFonts w:ascii="Times New Roman" w:eastAsia="標楷體" w:hAnsi="Times New Roman" w:cs="Times New Roman"/>
          <w:kern w:val="0"/>
          <w:szCs w:val="24"/>
        </w:rPr>
        <w:t>位，其中需指定一位</w:t>
      </w:r>
      <w:r>
        <w:rPr>
          <w:rFonts w:ascii="Times New Roman" w:eastAsia="標楷體" w:hAnsi="Times New Roman" w:cs="Times New Roman" w:hint="eastAsia"/>
          <w:kern w:val="0"/>
          <w:szCs w:val="24"/>
        </w:rPr>
        <w:t>擔任</w:t>
      </w:r>
      <w:r>
        <w:rPr>
          <w:rFonts w:ascii="Times New Roman" w:eastAsia="標楷體" w:hAnsi="Times New Roman" w:cs="Times New Roman"/>
          <w:kern w:val="0"/>
          <w:szCs w:val="24"/>
        </w:rPr>
        <w:t>隊長兼主要聯絡人。</w:t>
      </w:r>
    </w:p>
    <w:p w14:paraId="33683B33" w14:textId="77777777" w:rsidR="009B2512" w:rsidRDefault="00CF0033">
      <w:pPr>
        <w:pStyle w:val="12"/>
        <w:numPr>
          <w:ilvl w:val="0"/>
          <w:numId w:val="5"/>
        </w:numPr>
        <w:spacing w:beforeLines="50" w:before="180" w:afterLines="50" w:after="180" w:line="360" w:lineRule="auto"/>
        <w:ind w:left="1418" w:rightChars="-201" w:right="-482" w:hanging="284"/>
        <w:rPr>
          <w:rFonts w:ascii="Times New Roman" w:eastAsia="標楷體" w:hAnsi="Times New Roman" w:cs="Times New Roman"/>
          <w:b/>
          <w:bCs/>
          <w:kern w:val="0"/>
          <w:szCs w:val="24"/>
        </w:rPr>
      </w:pPr>
      <w:r>
        <w:rPr>
          <w:rFonts w:ascii="Times New Roman" w:eastAsia="標楷體" w:hAnsi="Times New Roman" w:cs="Times New Roman" w:hint="eastAsia"/>
          <w:kern w:val="0"/>
          <w:szCs w:val="24"/>
        </w:rPr>
        <w:t>報名後不得更換隊員，參賽隊伍資格無法更改。</w:t>
      </w:r>
    </w:p>
    <w:p w14:paraId="40B3D77D" w14:textId="77777777" w:rsidR="009B2512" w:rsidRDefault="00CF0033">
      <w:pPr>
        <w:pStyle w:val="12"/>
        <w:numPr>
          <w:ilvl w:val="0"/>
          <w:numId w:val="5"/>
        </w:numPr>
        <w:spacing w:beforeLines="50" w:before="180" w:afterLines="50" w:after="180" w:line="360" w:lineRule="auto"/>
        <w:ind w:left="1418" w:rightChars="-201" w:right="-482" w:hanging="284"/>
        <w:rPr>
          <w:rFonts w:ascii="Times New Roman" w:eastAsia="標楷體" w:hAnsi="Times New Roman" w:cs="Times New Roman"/>
          <w:b/>
          <w:bCs/>
          <w:kern w:val="0"/>
          <w:szCs w:val="24"/>
        </w:rPr>
      </w:pPr>
      <w:r>
        <w:rPr>
          <w:rFonts w:ascii="Times New Roman" w:eastAsia="標楷體" w:hAnsi="Times New Roman" w:cs="Times New Roman"/>
          <w:kern w:val="0"/>
          <w:szCs w:val="24"/>
        </w:rPr>
        <w:t>每人僅限報名一隊，不得重複參賽。</w:t>
      </w:r>
    </w:p>
    <w:p w14:paraId="4E5EA695" w14:textId="77777777" w:rsidR="009B2512" w:rsidRDefault="00CF0033">
      <w:pPr>
        <w:pStyle w:val="12"/>
        <w:numPr>
          <w:ilvl w:val="0"/>
          <w:numId w:val="2"/>
        </w:numPr>
        <w:spacing w:line="360" w:lineRule="auto"/>
        <w:rPr>
          <w:rFonts w:ascii="Times New Roman" w:eastAsia="標楷體" w:hAnsi="Times New Roman" w:cs="Times New Roman"/>
          <w:b/>
          <w:bCs/>
          <w:kern w:val="0"/>
          <w:sz w:val="28"/>
          <w:szCs w:val="28"/>
        </w:rPr>
      </w:pPr>
      <w:r>
        <w:rPr>
          <w:rFonts w:ascii="Times New Roman" w:eastAsia="標楷體" w:hAnsi="Times New Roman" w:cs="Times New Roman"/>
          <w:b/>
          <w:bCs/>
          <w:kern w:val="0"/>
          <w:sz w:val="28"/>
          <w:szCs w:val="28"/>
        </w:rPr>
        <w:t>競賽期程</w:t>
      </w:r>
    </w:p>
    <w:tbl>
      <w:tblPr>
        <w:tblStyle w:val="16"/>
        <w:tblW w:w="9214" w:type="dxa"/>
        <w:tblInd w:w="-572" w:type="dxa"/>
        <w:tblLayout w:type="fixed"/>
        <w:tblLook w:val="04A0" w:firstRow="1" w:lastRow="0" w:firstColumn="1" w:lastColumn="0" w:noHBand="0" w:noVBand="1"/>
      </w:tblPr>
      <w:tblGrid>
        <w:gridCol w:w="1418"/>
        <w:gridCol w:w="3260"/>
        <w:gridCol w:w="4536"/>
      </w:tblGrid>
      <w:tr w:rsidR="009B2512" w14:paraId="057F6C6D" w14:textId="77777777">
        <w:trPr>
          <w:trHeight w:val="20"/>
        </w:trPr>
        <w:tc>
          <w:tcPr>
            <w:tcW w:w="1418" w:type="dxa"/>
            <w:shd w:val="clear" w:color="auto" w:fill="D9D9D9" w:themeFill="background1" w:themeFillShade="D9"/>
          </w:tcPr>
          <w:p w14:paraId="2029899B" w14:textId="77777777" w:rsidR="009B2512" w:rsidRDefault="00CF0033">
            <w:pPr>
              <w:jc w:val="center"/>
              <w:rPr>
                <w:rFonts w:eastAsia="標楷體"/>
                <w:b/>
                <w:bCs/>
                <w:kern w:val="0"/>
                <w:szCs w:val="24"/>
              </w:rPr>
            </w:pPr>
            <w:r>
              <w:rPr>
                <w:rFonts w:eastAsia="標楷體"/>
                <w:b/>
                <w:bCs/>
                <w:kern w:val="0"/>
                <w:szCs w:val="24"/>
              </w:rPr>
              <w:t>項目</w:t>
            </w:r>
          </w:p>
        </w:tc>
        <w:tc>
          <w:tcPr>
            <w:tcW w:w="3260" w:type="dxa"/>
            <w:shd w:val="clear" w:color="auto" w:fill="D9D9D9" w:themeFill="background1" w:themeFillShade="D9"/>
          </w:tcPr>
          <w:p w14:paraId="7490D33A" w14:textId="77777777" w:rsidR="009B2512" w:rsidRDefault="00CF0033">
            <w:pPr>
              <w:jc w:val="center"/>
              <w:rPr>
                <w:rFonts w:eastAsia="標楷體"/>
                <w:b/>
                <w:bCs/>
                <w:kern w:val="0"/>
                <w:szCs w:val="24"/>
              </w:rPr>
            </w:pPr>
            <w:r>
              <w:rPr>
                <w:rFonts w:eastAsia="標楷體"/>
                <w:b/>
                <w:bCs/>
                <w:kern w:val="0"/>
                <w:szCs w:val="24"/>
              </w:rPr>
              <w:t>日期</w:t>
            </w:r>
          </w:p>
        </w:tc>
        <w:tc>
          <w:tcPr>
            <w:tcW w:w="4536" w:type="dxa"/>
            <w:shd w:val="clear" w:color="auto" w:fill="D9D9D9" w:themeFill="background1" w:themeFillShade="D9"/>
          </w:tcPr>
          <w:p w14:paraId="730442B1" w14:textId="77777777" w:rsidR="009B2512" w:rsidRDefault="00CF0033">
            <w:pPr>
              <w:jc w:val="center"/>
              <w:rPr>
                <w:rFonts w:eastAsia="標楷體"/>
                <w:b/>
                <w:bCs/>
                <w:kern w:val="0"/>
                <w:szCs w:val="24"/>
              </w:rPr>
            </w:pPr>
            <w:r>
              <w:rPr>
                <w:rFonts w:eastAsia="標楷體"/>
                <w:b/>
                <w:bCs/>
                <w:kern w:val="0"/>
                <w:szCs w:val="24"/>
              </w:rPr>
              <w:t>內容</w:t>
            </w:r>
          </w:p>
        </w:tc>
      </w:tr>
      <w:tr w:rsidR="009B2512" w14:paraId="6B0574DF" w14:textId="77777777">
        <w:trPr>
          <w:trHeight w:val="3342"/>
        </w:trPr>
        <w:tc>
          <w:tcPr>
            <w:tcW w:w="1418" w:type="dxa"/>
            <w:vAlign w:val="center"/>
          </w:tcPr>
          <w:p w14:paraId="046F4946" w14:textId="77777777" w:rsidR="009B2512" w:rsidRDefault="00CF0033">
            <w:pPr>
              <w:autoSpaceDE w:val="0"/>
              <w:autoSpaceDN w:val="0"/>
              <w:adjustRightInd w:val="0"/>
              <w:snapToGrid w:val="0"/>
              <w:spacing w:beforeLines="50" w:before="180" w:afterLines="50" w:after="180" w:line="276" w:lineRule="auto"/>
              <w:jc w:val="center"/>
              <w:rPr>
                <w:rFonts w:ascii="標楷體" w:eastAsia="標楷體" w:hAnsi="標楷體"/>
                <w:b/>
                <w:bCs/>
                <w:kern w:val="0"/>
                <w:szCs w:val="24"/>
              </w:rPr>
            </w:pPr>
            <w:r>
              <w:rPr>
                <w:rFonts w:ascii="標楷體" w:eastAsia="標楷體" w:hAnsi="標楷體"/>
                <w:b/>
                <w:bCs/>
                <w:kern w:val="0"/>
                <w:szCs w:val="24"/>
              </w:rPr>
              <w:t>報名期間</w:t>
            </w:r>
          </w:p>
        </w:tc>
        <w:tc>
          <w:tcPr>
            <w:tcW w:w="3260" w:type="dxa"/>
            <w:vAlign w:val="center"/>
          </w:tcPr>
          <w:p w14:paraId="3C5AB455" w14:textId="77777777" w:rsidR="009B2512" w:rsidRDefault="00CF0033">
            <w:pPr>
              <w:adjustRightInd w:val="0"/>
              <w:snapToGrid w:val="0"/>
              <w:spacing w:beforeLines="50" w:before="180" w:afterLines="50" w:after="180" w:line="276" w:lineRule="auto"/>
              <w:rPr>
                <w:rFonts w:ascii="標楷體" w:eastAsia="標楷體" w:hAnsi="標楷體"/>
                <w:kern w:val="0"/>
                <w:szCs w:val="24"/>
              </w:rPr>
            </w:pPr>
            <w:r>
              <w:rPr>
                <w:rFonts w:ascii="標楷體" w:eastAsia="標楷體" w:hAnsi="標楷體"/>
                <w:kern w:val="0"/>
                <w:szCs w:val="24"/>
              </w:rPr>
              <w:t>即日起至</w:t>
            </w:r>
            <w:r>
              <w:rPr>
                <w:rFonts w:ascii="標楷體" w:eastAsia="標楷體" w:hAnsi="標楷體"/>
                <w:b/>
                <w:bCs/>
                <w:kern w:val="0"/>
                <w:szCs w:val="24"/>
                <w:u w:val="single"/>
              </w:rPr>
              <w:t>113年6月14日(五) 24時</w:t>
            </w:r>
            <w:r>
              <w:rPr>
                <w:rFonts w:ascii="標楷體" w:eastAsia="標楷體" w:hAnsi="標楷體"/>
                <w:kern w:val="0"/>
                <w:szCs w:val="24"/>
              </w:rPr>
              <w:t>為止</w:t>
            </w:r>
          </w:p>
        </w:tc>
        <w:tc>
          <w:tcPr>
            <w:tcW w:w="4536" w:type="dxa"/>
            <w:vAlign w:val="center"/>
          </w:tcPr>
          <w:p w14:paraId="7EC4F9AA" w14:textId="77777777" w:rsidR="009B2512" w:rsidRDefault="00CF0033">
            <w:pPr>
              <w:pStyle w:val="12"/>
              <w:numPr>
                <w:ilvl w:val="0"/>
                <w:numId w:val="6"/>
              </w:numPr>
              <w:tabs>
                <w:tab w:val="left" w:pos="4740"/>
              </w:tabs>
              <w:suppressAutoHyphens/>
              <w:autoSpaceDN w:val="0"/>
              <w:adjustRightInd w:val="0"/>
              <w:snapToGrid w:val="0"/>
              <w:spacing w:beforeLines="50" w:before="180" w:afterLines="50" w:after="180" w:line="276" w:lineRule="auto"/>
              <w:jc w:val="both"/>
              <w:rPr>
                <w:rFonts w:ascii="標楷體" w:eastAsia="標楷體" w:hAnsi="標楷體"/>
                <w:kern w:val="3"/>
                <w:szCs w:val="24"/>
              </w:rPr>
            </w:pPr>
            <w:proofErr w:type="gramStart"/>
            <w:r>
              <w:rPr>
                <w:rFonts w:ascii="標楷體" w:eastAsia="標楷體" w:hAnsi="標楷體"/>
                <w:kern w:val="3"/>
                <w:szCs w:val="24"/>
              </w:rPr>
              <w:t>採</w:t>
            </w:r>
            <w:proofErr w:type="gramEnd"/>
            <w:r>
              <w:rPr>
                <w:rFonts w:ascii="標楷體" w:eastAsia="標楷體" w:hAnsi="標楷體"/>
                <w:b/>
                <w:bCs/>
                <w:kern w:val="3"/>
                <w:szCs w:val="24"/>
              </w:rPr>
              <w:t>網路</w:t>
            </w:r>
            <w:r>
              <w:rPr>
                <w:rFonts w:ascii="標楷體" w:eastAsia="標楷體" w:hAnsi="標楷體"/>
                <w:kern w:val="3"/>
                <w:szCs w:val="24"/>
              </w:rPr>
              <w:t>報名或</w:t>
            </w:r>
            <w:r>
              <w:rPr>
                <w:rFonts w:ascii="標楷體" w:eastAsia="標楷體" w:hAnsi="標楷體"/>
                <w:b/>
                <w:bCs/>
                <w:kern w:val="3"/>
                <w:szCs w:val="24"/>
              </w:rPr>
              <w:t>郵寄</w:t>
            </w:r>
            <w:r>
              <w:rPr>
                <w:rFonts w:ascii="標楷體" w:eastAsia="標楷體" w:hAnsi="標楷體"/>
                <w:kern w:val="3"/>
                <w:szCs w:val="24"/>
              </w:rPr>
              <w:t>報名（2擇1）</w:t>
            </w:r>
            <w:r>
              <w:rPr>
                <w:rFonts w:ascii="標楷體" w:eastAsia="標楷體" w:hAnsi="標楷體"/>
                <w:kern w:val="0"/>
                <w:szCs w:val="24"/>
              </w:rPr>
              <w:t>，資料必須依</w:t>
            </w:r>
            <w:r>
              <w:rPr>
                <w:rFonts w:ascii="標楷體" w:eastAsia="標楷體" w:hAnsi="標楷體" w:hint="eastAsia"/>
                <w:kern w:val="0"/>
                <w:szCs w:val="24"/>
              </w:rPr>
              <w:t>簡章</w:t>
            </w:r>
            <w:r>
              <w:rPr>
                <w:rFonts w:ascii="標楷體" w:eastAsia="標楷體" w:hAnsi="標楷體"/>
                <w:kern w:val="0"/>
                <w:szCs w:val="24"/>
              </w:rPr>
              <w:t>規定之制式表格完整填寫。除簽名需親筆簽名外，所有資料皆須以word文書作業系統輸入，並提供可編輯之電子檔。</w:t>
            </w:r>
          </w:p>
          <w:p w14:paraId="65AAF853" w14:textId="77777777" w:rsidR="009B2512" w:rsidRDefault="00CF0033">
            <w:pPr>
              <w:pStyle w:val="12"/>
              <w:numPr>
                <w:ilvl w:val="0"/>
                <w:numId w:val="6"/>
              </w:numPr>
              <w:tabs>
                <w:tab w:val="left" w:pos="4740"/>
              </w:tabs>
              <w:suppressAutoHyphens/>
              <w:autoSpaceDN w:val="0"/>
              <w:adjustRightInd w:val="0"/>
              <w:snapToGrid w:val="0"/>
              <w:spacing w:beforeLines="50" w:before="180" w:afterLines="50" w:after="180" w:line="276" w:lineRule="auto"/>
              <w:jc w:val="both"/>
              <w:rPr>
                <w:rFonts w:ascii="標楷體" w:eastAsia="標楷體" w:hAnsi="標楷體"/>
                <w:kern w:val="3"/>
                <w:szCs w:val="24"/>
              </w:rPr>
            </w:pPr>
            <w:r>
              <w:rPr>
                <w:rFonts w:ascii="標楷體" w:eastAsia="標楷體" w:hAnsi="標楷體"/>
                <w:kern w:val="3"/>
                <w:szCs w:val="24"/>
              </w:rPr>
              <w:t>報名期間</w:t>
            </w:r>
            <w:r>
              <w:rPr>
                <w:rFonts w:ascii="標楷體" w:eastAsia="標楷體" w:hAnsi="標楷體" w:hint="eastAsia"/>
                <w:kern w:val="3"/>
                <w:szCs w:val="24"/>
                <w:u w:val="single"/>
              </w:rPr>
              <w:t>執行單位</w:t>
            </w:r>
            <w:r>
              <w:rPr>
                <w:rFonts w:ascii="標楷體" w:eastAsia="標楷體" w:hAnsi="標楷體"/>
                <w:kern w:val="3"/>
                <w:szCs w:val="24"/>
              </w:rPr>
              <w:t>將同步審查報名隊伍提交之報名資料，如有</w:t>
            </w:r>
            <w:proofErr w:type="gramStart"/>
            <w:r>
              <w:rPr>
                <w:rFonts w:ascii="標楷體" w:eastAsia="標楷體" w:hAnsi="標楷體"/>
                <w:kern w:val="3"/>
                <w:szCs w:val="24"/>
              </w:rPr>
              <w:t>缺漏需補件</w:t>
            </w:r>
            <w:proofErr w:type="gramEnd"/>
            <w:r>
              <w:rPr>
                <w:rFonts w:ascii="標楷體" w:eastAsia="標楷體" w:hAnsi="標楷體"/>
                <w:kern w:val="3"/>
                <w:szCs w:val="24"/>
              </w:rPr>
              <w:t>，經通知需於</w:t>
            </w:r>
            <w:r>
              <w:rPr>
                <w:rFonts w:ascii="標楷體" w:eastAsia="標楷體" w:hAnsi="標楷體"/>
                <w:b/>
                <w:bCs/>
                <w:kern w:val="3"/>
                <w:szCs w:val="24"/>
                <w:u w:val="single"/>
              </w:rPr>
              <w:t>113年6月</w:t>
            </w:r>
            <w:r>
              <w:rPr>
                <w:rFonts w:ascii="標楷體" w:eastAsia="標楷體" w:hAnsi="標楷體" w:hint="eastAsia"/>
                <w:kern w:val="3"/>
                <w:szCs w:val="24"/>
              </w:rPr>
              <w:t>21日(五)</w:t>
            </w:r>
            <w:r>
              <w:rPr>
                <w:rFonts w:ascii="標楷體" w:eastAsia="標楷體" w:hAnsi="標楷體"/>
                <w:kern w:val="3"/>
                <w:szCs w:val="24"/>
              </w:rPr>
              <w:t>前完成補件。</w:t>
            </w:r>
          </w:p>
        </w:tc>
      </w:tr>
      <w:tr w:rsidR="009B2512" w14:paraId="493A71B9" w14:textId="77777777">
        <w:trPr>
          <w:trHeight w:val="1613"/>
        </w:trPr>
        <w:tc>
          <w:tcPr>
            <w:tcW w:w="1418" w:type="dxa"/>
            <w:vAlign w:val="center"/>
          </w:tcPr>
          <w:p w14:paraId="4B617E5B" w14:textId="77777777" w:rsidR="009B2512" w:rsidRDefault="00CF0033">
            <w:pPr>
              <w:autoSpaceDE w:val="0"/>
              <w:autoSpaceDN w:val="0"/>
              <w:adjustRightInd w:val="0"/>
              <w:snapToGrid w:val="0"/>
              <w:spacing w:beforeLines="50" w:before="180" w:afterLines="50" w:after="180" w:line="276" w:lineRule="auto"/>
              <w:jc w:val="center"/>
              <w:rPr>
                <w:rFonts w:ascii="標楷體" w:eastAsia="標楷體" w:hAnsi="標楷體"/>
                <w:b/>
                <w:bCs/>
                <w:kern w:val="0"/>
                <w:szCs w:val="24"/>
              </w:rPr>
            </w:pPr>
            <w:r>
              <w:rPr>
                <w:rFonts w:ascii="標楷體" w:eastAsia="標楷體" w:hAnsi="標楷體"/>
                <w:b/>
                <w:bCs/>
                <w:kern w:val="0"/>
                <w:szCs w:val="24"/>
              </w:rPr>
              <w:t>第1階段</w:t>
            </w:r>
          </w:p>
          <w:p w14:paraId="76393FE6" w14:textId="77777777" w:rsidR="009B2512" w:rsidRDefault="00CF0033">
            <w:pPr>
              <w:autoSpaceDE w:val="0"/>
              <w:autoSpaceDN w:val="0"/>
              <w:adjustRightInd w:val="0"/>
              <w:snapToGrid w:val="0"/>
              <w:spacing w:beforeLines="50" w:before="180" w:afterLines="50" w:after="180" w:line="276" w:lineRule="auto"/>
              <w:jc w:val="center"/>
              <w:rPr>
                <w:rFonts w:ascii="標楷體" w:eastAsia="標楷體" w:hAnsi="標楷體"/>
                <w:b/>
                <w:bCs/>
                <w:kern w:val="0"/>
                <w:szCs w:val="24"/>
              </w:rPr>
            </w:pPr>
            <w:r>
              <w:rPr>
                <w:rFonts w:ascii="標楷體" w:eastAsia="標楷體" w:hAnsi="標楷體"/>
                <w:b/>
                <w:bCs/>
                <w:kern w:val="0"/>
                <w:szCs w:val="24"/>
              </w:rPr>
              <w:t>書面審查</w:t>
            </w:r>
          </w:p>
        </w:tc>
        <w:tc>
          <w:tcPr>
            <w:tcW w:w="3260" w:type="dxa"/>
            <w:vAlign w:val="center"/>
          </w:tcPr>
          <w:p w14:paraId="0D554867" w14:textId="77777777" w:rsidR="009B2512" w:rsidRDefault="00CF0033">
            <w:pPr>
              <w:autoSpaceDE w:val="0"/>
              <w:autoSpaceDN w:val="0"/>
              <w:adjustRightInd w:val="0"/>
              <w:snapToGrid w:val="0"/>
              <w:spacing w:beforeLines="50" w:before="180" w:afterLines="50" w:after="180" w:line="276" w:lineRule="auto"/>
              <w:rPr>
                <w:rFonts w:ascii="標楷體" w:eastAsia="標楷體" w:hAnsi="標楷體"/>
                <w:kern w:val="0"/>
                <w:szCs w:val="24"/>
              </w:rPr>
            </w:pPr>
            <w:r>
              <w:rPr>
                <w:rFonts w:ascii="標楷體" w:eastAsia="標楷體" w:hAnsi="標楷體"/>
                <w:kern w:val="0"/>
                <w:szCs w:val="24"/>
              </w:rPr>
              <w:t>113年7月1日(</w:t>
            </w:r>
            <w:proofErr w:type="gramStart"/>
            <w:r>
              <w:rPr>
                <w:rFonts w:ascii="標楷體" w:eastAsia="標楷體" w:hAnsi="標楷體" w:hint="eastAsia"/>
                <w:kern w:val="0"/>
                <w:szCs w:val="24"/>
              </w:rPr>
              <w:t>一</w:t>
            </w:r>
            <w:proofErr w:type="gramEnd"/>
            <w:r>
              <w:rPr>
                <w:rFonts w:ascii="標楷體" w:eastAsia="標楷體" w:hAnsi="標楷體"/>
                <w:kern w:val="0"/>
                <w:szCs w:val="24"/>
              </w:rPr>
              <w:t>)至</w:t>
            </w:r>
            <w:r>
              <w:rPr>
                <w:rFonts w:ascii="標楷體" w:eastAsia="標楷體" w:hAnsi="標楷體" w:hint="eastAsia"/>
                <w:kern w:val="0"/>
                <w:szCs w:val="24"/>
              </w:rPr>
              <w:t>8</w:t>
            </w:r>
            <w:r>
              <w:rPr>
                <w:rFonts w:ascii="標楷體" w:eastAsia="標楷體" w:hAnsi="標楷體"/>
                <w:kern w:val="0"/>
                <w:szCs w:val="24"/>
              </w:rPr>
              <w:t>月2日(</w:t>
            </w:r>
            <w:r>
              <w:rPr>
                <w:rFonts w:ascii="標楷體" w:eastAsia="標楷體" w:hAnsi="標楷體" w:hint="eastAsia"/>
                <w:kern w:val="0"/>
                <w:szCs w:val="24"/>
              </w:rPr>
              <w:t>五</w:t>
            </w:r>
            <w:r>
              <w:rPr>
                <w:rFonts w:ascii="標楷體" w:eastAsia="標楷體" w:hAnsi="標楷體"/>
                <w:kern w:val="0"/>
                <w:szCs w:val="24"/>
              </w:rPr>
              <w:t>)止</w:t>
            </w:r>
          </w:p>
        </w:tc>
        <w:tc>
          <w:tcPr>
            <w:tcW w:w="4536" w:type="dxa"/>
            <w:vAlign w:val="center"/>
          </w:tcPr>
          <w:p w14:paraId="1BC755FC" w14:textId="77777777" w:rsidR="009B2512" w:rsidRDefault="00CF0033">
            <w:pPr>
              <w:pStyle w:val="12"/>
              <w:numPr>
                <w:ilvl w:val="0"/>
                <w:numId w:val="7"/>
              </w:numPr>
              <w:tabs>
                <w:tab w:val="left" w:pos="4740"/>
              </w:tabs>
              <w:suppressAutoHyphens/>
              <w:autoSpaceDN w:val="0"/>
              <w:adjustRightInd w:val="0"/>
              <w:snapToGrid w:val="0"/>
              <w:spacing w:beforeLines="50" w:before="180" w:afterLines="50" w:after="180" w:line="276" w:lineRule="auto"/>
              <w:jc w:val="both"/>
              <w:rPr>
                <w:rFonts w:ascii="標楷體" w:eastAsia="標楷體" w:hAnsi="標楷體"/>
                <w:kern w:val="0"/>
                <w:szCs w:val="24"/>
              </w:rPr>
            </w:pPr>
            <w:r>
              <w:rPr>
                <w:rFonts w:ascii="標楷體" w:eastAsia="標楷體" w:hAnsi="標楷體" w:hint="eastAsia"/>
                <w:kern w:val="0"/>
                <w:szCs w:val="24"/>
              </w:rPr>
              <w:t>預計</w:t>
            </w:r>
            <w:r>
              <w:rPr>
                <w:rFonts w:ascii="標楷體" w:eastAsia="標楷體" w:hAnsi="標楷體"/>
                <w:kern w:val="0"/>
                <w:szCs w:val="24"/>
              </w:rPr>
              <w:t>113年8月9日(五) 於</w:t>
            </w:r>
            <w:r>
              <w:rPr>
                <w:rFonts w:ascii="標楷體" w:eastAsia="標楷體" w:hAnsi="標楷體" w:hint="eastAsia"/>
                <w:kern w:val="0"/>
                <w:szCs w:val="24"/>
              </w:rPr>
              <w:t>活動網頁</w:t>
            </w:r>
            <w:r>
              <w:rPr>
                <w:rFonts w:ascii="標楷體" w:eastAsia="標楷體" w:hAnsi="標楷體"/>
                <w:kern w:val="0"/>
                <w:szCs w:val="24"/>
              </w:rPr>
              <w:t>公布</w:t>
            </w:r>
            <w:r>
              <w:rPr>
                <w:rFonts w:ascii="標楷體" w:eastAsia="標楷體" w:hAnsi="標楷體" w:hint="eastAsia"/>
                <w:kern w:val="0"/>
                <w:szCs w:val="24"/>
              </w:rPr>
              <w:t>入圍</w:t>
            </w:r>
            <w:r>
              <w:rPr>
                <w:rFonts w:ascii="標楷體" w:eastAsia="標楷體" w:hAnsi="標楷體"/>
                <w:kern w:val="0"/>
                <w:szCs w:val="24"/>
              </w:rPr>
              <w:t>名單，並寄發通知。</w:t>
            </w:r>
          </w:p>
        </w:tc>
      </w:tr>
      <w:tr w:rsidR="009B2512" w14:paraId="5C1E5F56" w14:textId="77777777">
        <w:trPr>
          <w:trHeight w:val="570"/>
        </w:trPr>
        <w:tc>
          <w:tcPr>
            <w:tcW w:w="1418" w:type="dxa"/>
            <w:vAlign w:val="center"/>
          </w:tcPr>
          <w:p w14:paraId="6229A37E" w14:textId="77777777" w:rsidR="009B2512" w:rsidRDefault="00CF0033">
            <w:pPr>
              <w:autoSpaceDE w:val="0"/>
              <w:autoSpaceDN w:val="0"/>
              <w:adjustRightInd w:val="0"/>
              <w:snapToGrid w:val="0"/>
              <w:spacing w:beforeLines="50" w:before="180" w:afterLines="50" w:after="180" w:line="276" w:lineRule="auto"/>
              <w:jc w:val="center"/>
              <w:rPr>
                <w:rFonts w:ascii="標楷體" w:eastAsia="標楷體" w:hAnsi="標楷體"/>
                <w:b/>
                <w:bCs/>
                <w:kern w:val="0"/>
                <w:szCs w:val="24"/>
              </w:rPr>
            </w:pPr>
            <w:r>
              <w:rPr>
                <w:rFonts w:ascii="標楷體" w:eastAsia="標楷體" w:hAnsi="標楷體"/>
                <w:b/>
                <w:bCs/>
                <w:kern w:val="0"/>
                <w:szCs w:val="24"/>
              </w:rPr>
              <w:t>第2階段</w:t>
            </w:r>
          </w:p>
          <w:p w14:paraId="7271F814" w14:textId="77777777" w:rsidR="009B2512" w:rsidRDefault="00CF0033">
            <w:pPr>
              <w:autoSpaceDE w:val="0"/>
              <w:autoSpaceDN w:val="0"/>
              <w:adjustRightInd w:val="0"/>
              <w:snapToGrid w:val="0"/>
              <w:spacing w:beforeLines="50" w:before="180" w:afterLines="50" w:after="180" w:line="276" w:lineRule="auto"/>
              <w:rPr>
                <w:rFonts w:ascii="標楷體" w:eastAsia="標楷體" w:hAnsi="標楷體"/>
                <w:b/>
                <w:bCs/>
                <w:kern w:val="0"/>
                <w:szCs w:val="24"/>
              </w:rPr>
            </w:pPr>
            <w:r>
              <w:rPr>
                <w:rFonts w:ascii="標楷體" w:eastAsia="標楷體" w:hAnsi="標楷體" w:hint="eastAsia"/>
                <w:b/>
                <w:bCs/>
                <w:kern w:val="0"/>
                <w:szCs w:val="24"/>
              </w:rPr>
              <w:t>全國總決賽</w:t>
            </w:r>
          </w:p>
        </w:tc>
        <w:tc>
          <w:tcPr>
            <w:tcW w:w="3260" w:type="dxa"/>
            <w:vAlign w:val="center"/>
          </w:tcPr>
          <w:p w14:paraId="19471945" w14:textId="77777777" w:rsidR="009B2512" w:rsidRDefault="00CF0033">
            <w:pPr>
              <w:suppressAutoHyphens/>
              <w:autoSpaceDN w:val="0"/>
              <w:adjustRightInd w:val="0"/>
              <w:snapToGrid w:val="0"/>
              <w:spacing w:beforeLines="50" w:before="180" w:afterLines="50" w:after="180" w:line="276" w:lineRule="auto"/>
              <w:rPr>
                <w:rFonts w:ascii="標楷體" w:eastAsia="標楷體" w:hAnsi="標楷體"/>
                <w:kern w:val="0"/>
                <w:szCs w:val="24"/>
              </w:rPr>
            </w:pPr>
            <w:r>
              <w:rPr>
                <w:rFonts w:ascii="標楷體" w:eastAsia="標楷體" w:hAnsi="標楷體"/>
                <w:kern w:val="0"/>
                <w:szCs w:val="24"/>
              </w:rPr>
              <w:t>113年</w:t>
            </w:r>
            <w:r>
              <w:rPr>
                <w:rFonts w:ascii="標楷體" w:eastAsia="標楷體" w:hAnsi="標楷體" w:hint="eastAsia"/>
                <w:kern w:val="0"/>
                <w:szCs w:val="24"/>
              </w:rPr>
              <w:t>8</w:t>
            </w:r>
            <w:r>
              <w:rPr>
                <w:rFonts w:ascii="標楷體" w:eastAsia="標楷體" w:hAnsi="標楷體"/>
                <w:kern w:val="0"/>
                <w:szCs w:val="24"/>
              </w:rPr>
              <w:t>月26日(</w:t>
            </w:r>
            <w:proofErr w:type="gramStart"/>
            <w:r>
              <w:rPr>
                <w:rFonts w:ascii="標楷體" w:eastAsia="標楷體" w:hAnsi="標楷體" w:hint="eastAsia"/>
                <w:kern w:val="0"/>
                <w:szCs w:val="24"/>
              </w:rPr>
              <w:t>一</w:t>
            </w:r>
            <w:proofErr w:type="gramEnd"/>
            <w:r>
              <w:rPr>
                <w:rFonts w:ascii="標楷體" w:eastAsia="標楷體" w:hAnsi="標楷體"/>
                <w:kern w:val="0"/>
                <w:szCs w:val="24"/>
              </w:rPr>
              <w:t>)</w:t>
            </w:r>
            <w:r>
              <w:rPr>
                <w:rFonts w:ascii="標楷體" w:eastAsia="標楷體" w:hAnsi="標楷體" w:hint="eastAsia"/>
                <w:kern w:val="0"/>
                <w:szCs w:val="24"/>
              </w:rPr>
              <w:t>至8月2</w:t>
            </w:r>
            <w:r>
              <w:rPr>
                <w:rFonts w:ascii="標楷體" w:eastAsia="標楷體" w:hAnsi="標楷體"/>
                <w:kern w:val="0"/>
                <w:szCs w:val="24"/>
              </w:rPr>
              <w:t>8</w:t>
            </w:r>
            <w:r>
              <w:rPr>
                <w:rFonts w:ascii="標楷體" w:eastAsia="標楷體" w:hAnsi="標楷體" w:hint="eastAsia"/>
                <w:kern w:val="0"/>
                <w:szCs w:val="24"/>
              </w:rPr>
              <w:t>日(三)</w:t>
            </w:r>
          </w:p>
        </w:tc>
        <w:tc>
          <w:tcPr>
            <w:tcW w:w="4536" w:type="dxa"/>
            <w:vAlign w:val="center"/>
          </w:tcPr>
          <w:p w14:paraId="57A1253C" w14:textId="77777777" w:rsidR="009B2512" w:rsidRDefault="00CF0033">
            <w:pPr>
              <w:numPr>
                <w:ilvl w:val="0"/>
                <w:numId w:val="8"/>
              </w:numPr>
              <w:suppressAutoHyphens/>
              <w:autoSpaceDN w:val="0"/>
              <w:adjustRightInd w:val="0"/>
              <w:snapToGrid w:val="0"/>
              <w:spacing w:beforeLines="50" w:before="180" w:afterLines="50" w:after="180" w:line="276" w:lineRule="auto"/>
              <w:ind w:left="317" w:hanging="317"/>
              <w:jc w:val="both"/>
              <w:rPr>
                <w:rFonts w:ascii="標楷體" w:eastAsia="標楷體" w:hAnsi="標楷體"/>
                <w:kern w:val="0"/>
                <w:szCs w:val="24"/>
              </w:rPr>
            </w:pPr>
            <w:r>
              <w:rPr>
                <w:rFonts w:ascii="標楷體" w:eastAsia="標楷體" w:hAnsi="標楷體" w:hint="eastAsia"/>
                <w:kern w:val="0"/>
                <w:szCs w:val="24"/>
              </w:rPr>
              <w:t>醒吾科技大學(暫定)。</w:t>
            </w:r>
          </w:p>
        </w:tc>
      </w:tr>
      <w:tr w:rsidR="009B2512" w14:paraId="5592F86E" w14:textId="77777777">
        <w:trPr>
          <w:trHeight w:val="1124"/>
        </w:trPr>
        <w:tc>
          <w:tcPr>
            <w:tcW w:w="1418" w:type="dxa"/>
            <w:vAlign w:val="center"/>
          </w:tcPr>
          <w:p w14:paraId="143C5FB4" w14:textId="77777777" w:rsidR="009B2512" w:rsidRDefault="00CF0033">
            <w:pPr>
              <w:autoSpaceDE w:val="0"/>
              <w:autoSpaceDN w:val="0"/>
              <w:adjustRightInd w:val="0"/>
              <w:snapToGrid w:val="0"/>
              <w:spacing w:beforeLines="50" w:before="180" w:afterLines="50" w:after="180" w:line="276" w:lineRule="auto"/>
              <w:jc w:val="center"/>
              <w:rPr>
                <w:rFonts w:ascii="標楷體" w:eastAsia="標楷體" w:hAnsi="標楷體"/>
                <w:b/>
                <w:bCs/>
                <w:kern w:val="0"/>
                <w:szCs w:val="24"/>
              </w:rPr>
            </w:pPr>
            <w:r>
              <w:rPr>
                <w:rFonts w:ascii="標楷體" w:eastAsia="標楷體" w:hAnsi="標楷體"/>
                <w:b/>
                <w:bCs/>
                <w:kern w:val="0"/>
                <w:szCs w:val="24"/>
              </w:rPr>
              <w:t>第3階段</w:t>
            </w:r>
          </w:p>
          <w:p w14:paraId="6B3040B9" w14:textId="77777777" w:rsidR="009B2512" w:rsidRDefault="00CF0033">
            <w:pPr>
              <w:autoSpaceDE w:val="0"/>
              <w:autoSpaceDN w:val="0"/>
              <w:adjustRightInd w:val="0"/>
              <w:snapToGrid w:val="0"/>
              <w:spacing w:beforeLines="50" w:before="180" w:afterLines="50" w:after="180" w:line="276" w:lineRule="auto"/>
              <w:jc w:val="center"/>
              <w:rPr>
                <w:rFonts w:ascii="標楷體" w:eastAsia="標楷體" w:hAnsi="標楷體"/>
                <w:b/>
                <w:bCs/>
                <w:kern w:val="0"/>
                <w:szCs w:val="24"/>
              </w:rPr>
            </w:pPr>
            <w:r>
              <w:rPr>
                <w:rFonts w:ascii="標楷體" w:eastAsia="標楷體" w:hAnsi="標楷體"/>
                <w:b/>
                <w:bCs/>
                <w:kern w:val="0"/>
                <w:szCs w:val="24"/>
              </w:rPr>
              <w:t>全國總</w:t>
            </w:r>
            <w:bookmarkStart w:id="1" w:name="_Hlk157379441"/>
            <w:r>
              <w:rPr>
                <w:rFonts w:ascii="標楷體" w:eastAsia="標楷體" w:hAnsi="標楷體"/>
                <w:b/>
                <w:bCs/>
                <w:kern w:val="0"/>
                <w:szCs w:val="24"/>
              </w:rPr>
              <w:t>決賽</w:t>
            </w:r>
            <w:r>
              <w:rPr>
                <w:rFonts w:ascii="標楷體" w:eastAsia="標楷體" w:hAnsi="標楷體"/>
                <w:b/>
                <w:bCs/>
                <w:kern w:val="0"/>
                <w:szCs w:val="24"/>
              </w:rPr>
              <w:br/>
              <w:t>頒獎典禮</w:t>
            </w:r>
            <w:bookmarkEnd w:id="1"/>
          </w:p>
        </w:tc>
        <w:tc>
          <w:tcPr>
            <w:tcW w:w="3260" w:type="dxa"/>
            <w:vAlign w:val="center"/>
          </w:tcPr>
          <w:p w14:paraId="352FEC39" w14:textId="77777777" w:rsidR="009B2512" w:rsidRDefault="00CF0033">
            <w:pPr>
              <w:autoSpaceDE w:val="0"/>
              <w:autoSpaceDN w:val="0"/>
              <w:adjustRightInd w:val="0"/>
              <w:snapToGrid w:val="0"/>
              <w:spacing w:beforeLines="50" w:before="180" w:afterLines="50" w:after="180" w:line="276" w:lineRule="auto"/>
              <w:rPr>
                <w:rFonts w:ascii="標楷體" w:eastAsia="標楷體" w:hAnsi="標楷體"/>
                <w:kern w:val="0"/>
                <w:szCs w:val="24"/>
              </w:rPr>
            </w:pPr>
            <w:r>
              <w:rPr>
                <w:rFonts w:ascii="標楷體" w:eastAsia="標楷體" w:hAnsi="標楷體"/>
                <w:kern w:val="0"/>
                <w:szCs w:val="24"/>
              </w:rPr>
              <w:t>113年</w:t>
            </w:r>
            <w:r>
              <w:rPr>
                <w:rFonts w:ascii="標楷體" w:eastAsia="標楷體" w:hAnsi="標楷體" w:hint="eastAsia"/>
                <w:kern w:val="0"/>
                <w:szCs w:val="24"/>
              </w:rPr>
              <w:t>9</w:t>
            </w:r>
            <w:r>
              <w:rPr>
                <w:rFonts w:ascii="標楷體" w:eastAsia="標楷體" w:hAnsi="標楷體"/>
                <w:kern w:val="0"/>
                <w:szCs w:val="24"/>
              </w:rPr>
              <w:t>月19日(</w:t>
            </w:r>
            <w:r>
              <w:rPr>
                <w:rFonts w:ascii="標楷體" w:eastAsia="標楷體" w:hAnsi="標楷體" w:hint="eastAsia"/>
                <w:kern w:val="0"/>
                <w:szCs w:val="24"/>
              </w:rPr>
              <w:t>四</w:t>
            </w:r>
            <w:r>
              <w:rPr>
                <w:rFonts w:ascii="標楷體" w:eastAsia="標楷體" w:hAnsi="標楷體"/>
                <w:kern w:val="0"/>
                <w:szCs w:val="24"/>
              </w:rPr>
              <w:t>)</w:t>
            </w:r>
          </w:p>
        </w:tc>
        <w:tc>
          <w:tcPr>
            <w:tcW w:w="4536" w:type="dxa"/>
            <w:vAlign w:val="center"/>
          </w:tcPr>
          <w:p w14:paraId="0A8619A8" w14:textId="77777777" w:rsidR="009B2512" w:rsidRDefault="00CF0033">
            <w:pPr>
              <w:numPr>
                <w:ilvl w:val="0"/>
                <w:numId w:val="8"/>
              </w:numPr>
              <w:suppressAutoHyphens/>
              <w:autoSpaceDN w:val="0"/>
              <w:adjustRightInd w:val="0"/>
              <w:snapToGrid w:val="0"/>
              <w:spacing w:beforeLines="50" w:before="180" w:afterLines="50" w:after="180" w:line="276" w:lineRule="auto"/>
              <w:ind w:left="317" w:hanging="317"/>
              <w:jc w:val="both"/>
              <w:rPr>
                <w:rFonts w:ascii="標楷體" w:eastAsia="標楷體" w:hAnsi="標楷體"/>
                <w:kern w:val="0"/>
                <w:sz w:val="20"/>
                <w:szCs w:val="24"/>
              </w:rPr>
            </w:pPr>
            <w:r>
              <w:rPr>
                <w:rFonts w:ascii="標楷體" w:eastAsia="標楷體" w:hAnsi="標楷體" w:hint="eastAsia"/>
                <w:kern w:val="0"/>
                <w:szCs w:val="24"/>
              </w:rPr>
              <w:t>台大國際會議廳(暫定)。</w:t>
            </w:r>
            <w:r>
              <w:rPr>
                <w:rFonts w:ascii="標楷體" w:eastAsia="標楷體" w:hAnsi="標楷體"/>
                <w:kern w:val="0"/>
                <w:sz w:val="20"/>
                <w:szCs w:val="24"/>
              </w:rPr>
              <w:t xml:space="preserve"> </w:t>
            </w:r>
          </w:p>
        </w:tc>
      </w:tr>
    </w:tbl>
    <w:p w14:paraId="025168DC" w14:textId="77777777" w:rsidR="009B2512" w:rsidRDefault="00CF0033">
      <w:pPr>
        <w:spacing w:before="50" w:after="50"/>
        <w:rPr>
          <w:rFonts w:ascii="標楷體" w:eastAsia="標楷體" w:hAnsi="標楷體" w:cs="Times New Roman"/>
          <w:b/>
          <w:bCs/>
          <w:kern w:val="0"/>
          <w:szCs w:val="24"/>
        </w:rPr>
      </w:pPr>
      <w:r>
        <w:rPr>
          <w:rFonts w:ascii="標楷體" w:eastAsia="標楷體" w:hAnsi="標楷體" w:cs="Times New Roman" w:hint="eastAsia"/>
          <w:b/>
          <w:bCs/>
          <w:kern w:val="0"/>
          <w:szCs w:val="24"/>
        </w:rPr>
        <w:t>備註：實際內容依照活動實際公告內容為主，主辦單位得視活動情形調整。</w:t>
      </w:r>
    </w:p>
    <w:p w14:paraId="08306BAF" w14:textId="77777777" w:rsidR="009B2512" w:rsidRDefault="009B2512">
      <w:pPr>
        <w:spacing w:before="50" w:after="50"/>
        <w:rPr>
          <w:rFonts w:ascii="標楷體" w:eastAsia="標楷體" w:hAnsi="標楷體" w:cs="Times New Roman"/>
          <w:b/>
          <w:bCs/>
          <w:kern w:val="0"/>
          <w:szCs w:val="24"/>
        </w:rPr>
      </w:pPr>
    </w:p>
    <w:p w14:paraId="449FCF0D" w14:textId="77777777" w:rsidR="009B2512" w:rsidRDefault="00CF0033">
      <w:pPr>
        <w:pStyle w:val="12"/>
        <w:numPr>
          <w:ilvl w:val="0"/>
          <w:numId w:val="2"/>
        </w:numPr>
        <w:spacing w:before="50" w:after="50"/>
        <w:rPr>
          <w:rFonts w:ascii="標楷體" w:eastAsia="標楷體" w:hAnsi="標楷體" w:cs="Times New Roman"/>
          <w:b/>
          <w:bCs/>
          <w:kern w:val="0"/>
          <w:szCs w:val="24"/>
        </w:rPr>
      </w:pPr>
      <w:r>
        <w:rPr>
          <w:rFonts w:ascii="標楷體" w:eastAsia="標楷體" w:hAnsi="標楷體" w:cs="Times New Roman"/>
          <w:b/>
          <w:bCs/>
          <w:kern w:val="0"/>
          <w:szCs w:val="24"/>
        </w:rPr>
        <w:t>報名方式：</w:t>
      </w:r>
    </w:p>
    <w:p w14:paraId="41D6F237" w14:textId="77777777" w:rsidR="009B2512" w:rsidRDefault="00CF0033">
      <w:pPr>
        <w:pStyle w:val="12"/>
        <w:numPr>
          <w:ilvl w:val="0"/>
          <w:numId w:val="9"/>
        </w:numPr>
        <w:spacing w:line="360" w:lineRule="auto"/>
        <w:ind w:rightChars="-201" w:right="-482"/>
        <w:rPr>
          <w:rFonts w:ascii="Times New Roman" w:eastAsia="標楷體" w:hAnsi="Times New Roman" w:cs="Times New Roman"/>
          <w:b/>
          <w:bCs/>
          <w:szCs w:val="24"/>
        </w:rPr>
      </w:pPr>
      <w:r>
        <w:rPr>
          <w:rFonts w:ascii="Times New Roman" w:eastAsia="標楷體" w:hAnsi="Times New Roman" w:cs="Times New Roman"/>
          <w:b/>
          <w:bCs/>
          <w:szCs w:val="24"/>
        </w:rPr>
        <w:t>網路報名</w:t>
      </w:r>
    </w:p>
    <w:p w14:paraId="6E1703FD" w14:textId="77777777" w:rsidR="009B2512" w:rsidRDefault="00CF0033">
      <w:pPr>
        <w:pStyle w:val="12"/>
        <w:spacing w:line="360" w:lineRule="auto"/>
        <w:ind w:left="764" w:rightChars="-201" w:right="-482"/>
        <w:rPr>
          <w:rFonts w:ascii="Times New Roman" w:eastAsia="標楷體" w:hAnsi="Times New Roman" w:cs="Times New Roman"/>
          <w:szCs w:val="24"/>
        </w:rPr>
      </w:pPr>
      <w:r>
        <w:rPr>
          <w:rFonts w:ascii="Times New Roman" w:eastAsia="標楷體" w:hAnsi="Times New Roman" w:cs="Times New Roman" w:hint="eastAsia"/>
          <w:szCs w:val="24"/>
        </w:rPr>
        <w:t>報名資料檔案請寄送</w:t>
      </w:r>
      <w:r>
        <w:rPr>
          <w:rFonts w:ascii="Times New Roman" w:eastAsia="標楷體" w:hAnsi="Times New Roman" w:cs="Times New Roman" w:hint="eastAsia"/>
          <w:szCs w:val="24"/>
          <w:u w:val="single"/>
        </w:rPr>
        <w:t>kaishinhealthy@gmail.com</w:t>
      </w:r>
      <w:r>
        <w:rPr>
          <w:rFonts w:ascii="Times New Roman" w:eastAsia="標楷體" w:hAnsi="Times New Roman" w:cs="Times New Roman" w:hint="eastAsia"/>
          <w:szCs w:val="24"/>
        </w:rPr>
        <w:t>，信件</w:t>
      </w:r>
      <w:r>
        <w:rPr>
          <w:rFonts w:ascii="Times New Roman" w:eastAsia="標楷體" w:hAnsi="Times New Roman" w:cs="Times New Roman" w:hint="eastAsia"/>
          <w:b/>
          <w:bCs/>
          <w:szCs w:val="24"/>
        </w:rPr>
        <w:t>主旨請註明「</w:t>
      </w:r>
      <w:r>
        <w:rPr>
          <w:rFonts w:ascii="Times New Roman" w:eastAsia="標楷體" w:hAnsi="Times New Roman" w:cs="Times New Roman" w:hint="eastAsia"/>
          <w:b/>
          <w:bCs/>
          <w:szCs w:val="24"/>
        </w:rPr>
        <w:t>2024</w:t>
      </w:r>
      <w:r>
        <w:rPr>
          <w:rFonts w:ascii="Times New Roman" w:eastAsia="標楷體" w:hAnsi="Times New Roman" w:cs="Times New Roman" w:hint="eastAsia"/>
          <w:b/>
          <w:bCs/>
          <w:szCs w:val="24"/>
        </w:rPr>
        <w:t>銀</w:t>
      </w:r>
      <w:r>
        <w:rPr>
          <w:rFonts w:ascii="Times New Roman" w:eastAsia="標楷體" w:hAnsi="Times New Roman" w:cs="Times New Roman" w:hint="eastAsia"/>
          <w:b/>
          <w:bCs/>
          <w:szCs w:val="24"/>
        </w:rPr>
        <w:lastRenderedPageBreak/>
        <w:t>領新</w:t>
      </w:r>
      <w:proofErr w:type="gramStart"/>
      <w:r>
        <w:rPr>
          <w:rFonts w:ascii="Times New Roman" w:eastAsia="標楷體" w:hAnsi="Times New Roman" w:cs="Times New Roman" w:hint="eastAsia"/>
          <w:b/>
          <w:bCs/>
          <w:szCs w:val="24"/>
        </w:rPr>
        <w:t>食尚</w:t>
      </w:r>
      <w:r>
        <w:rPr>
          <w:rFonts w:ascii="Times New Roman" w:eastAsia="標楷體" w:hAnsi="Times New Roman" w:cs="Times New Roman" w:hint="eastAsia"/>
          <w:b/>
          <w:bCs/>
          <w:szCs w:val="24"/>
        </w:rPr>
        <w:t xml:space="preserve">  </w:t>
      </w:r>
      <w:r>
        <w:rPr>
          <w:rFonts w:ascii="Times New Roman" w:eastAsia="標楷體" w:hAnsi="Times New Roman" w:cs="Times New Roman" w:hint="eastAsia"/>
          <w:b/>
          <w:bCs/>
          <w:szCs w:val="24"/>
        </w:rPr>
        <w:t>銀養</w:t>
      </w:r>
      <w:proofErr w:type="gramEnd"/>
      <w:r>
        <w:rPr>
          <w:rFonts w:ascii="Times New Roman" w:eastAsia="標楷體" w:hAnsi="Times New Roman" w:cs="Times New Roman" w:hint="eastAsia"/>
          <w:b/>
          <w:bCs/>
          <w:szCs w:val="24"/>
        </w:rPr>
        <w:t>創新料理競賽</w:t>
      </w:r>
      <w:r>
        <w:rPr>
          <w:rFonts w:ascii="Times New Roman" w:eastAsia="標楷體" w:hAnsi="Times New Roman" w:cs="Times New Roman" w:hint="eastAsia"/>
          <w:b/>
          <w:bCs/>
          <w:szCs w:val="24"/>
        </w:rPr>
        <w:t>+</w:t>
      </w:r>
      <w:r>
        <w:rPr>
          <w:rFonts w:ascii="Times New Roman" w:eastAsia="標楷體" w:hAnsi="Times New Roman" w:cs="Times New Roman" w:hint="eastAsia"/>
          <w:b/>
          <w:bCs/>
          <w:szCs w:val="24"/>
        </w:rPr>
        <w:t>參賽組別」</w:t>
      </w:r>
      <w:r>
        <w:rPr>
          <w:rFonts w:ascii="Times New Roman" w:eastAsia="標楷體" w:hAnsi="Times New Roman" w:cs="Times New Roman" w:hint="eastAsia"/>
          <w:szCs w:val="24"/>
        </w:rPr>
        <w:t>。</w:t>
      </w:r>
    </w:p>
    <w:p w14:paraId="04010337" w14:textId="77777777" w:rsidR="009B2512" w:rsidRDefault="00CF0033">
      <w:pPr>
        <w:pStyle w:val="12"/>
        <w:numPr>
          <w:ilvl w:val="0"/>
          <w:numId w:val="9"/>
        </w:numPr>
        <w:spacing w:line="360" w:lineRule="auto"/>
        <w:ind w:rightChars="-201" w:right="-482"/>
        <w:rPr>
          <w:rFonts w:ascii="Times New Roman" w:eastAsia="標楷體" w:hAnsi="Times New Roman" w:cs="Times New Roman"/>
          <w:b/>
          <w:bCs/>
          <w:szCs w:val="24"/>
        </w:rPr>
      </w:pPr>
      <w:r>
        <w:rPr>
          <w:rFonts w:ascii="Times New Roman" w:eastAsia="標楷體" w:hAnsi="Times New Roman" w:cs="Times New Roman"/>
          <w:b/>
          <w:bCs/>
          <w:szCs w:val="24"/>
        </w:rPr>
        <w:t>郵寄</w:t>
      </w:r>
    </w:p>
    <w:p w14:paraId="35E503A9" w14:textId="77777777" w:rsidR="009B2512" w:rsidRDefault="00CF0033">
      <w:pPr>
        <w:pStyle w:val="12"/>
        <w:numPr>
          <w:ilvl w:val="0"/>
          <w:numId w:val="10"/>
        </w:numPr>
        <w:spacing w:beforeLines="50" w:before="180" w:afterLines="50" w:after="180" w:line="360" w:lineRule="auto"/>
        <w:ind w:rightChars="-201" w:right="-482"/>
        <w:rPr>
          <w:rFonts w:ascii="Times New Roman" w:eastAsia="標楷體" w:hAnsi="Times New Roman" w:cs="Times New Roman"/>
          <w:szCs w:val="24"/>
        </w:rPr>
      </w:pPr>
      <w:r>
        <w:rPr>
          <w:rFonts w:ascii="Times New Roman" w:eastAsia="標楷體" w:hAnsi="Times New Roman" w:cs="Times New Roman"/>
          <w:szCs w:val="24"/>
        </w:rPr>
        <w:t>請於報名時間內，以「掛號」方式郵寄，以郵戳日期為</w:t>
      </w:r>
      <w:proofErr w:type="gramStart"/>
      <w:r>
        <w:rPr>
          <w:rFonts w:ascii="Times New Roman" w:eastAsia="標楷體" w:hAnsi="Times New Roman" w:cs="Times New Roman"/>
          <w:szCs w:val="24"/>
        </w:rPr>
        <w:t>憑</w:t>
      </w:r>
      <w:proofErr w:type="gramEnd"/>
      <w:r>
        <w:rPr>
          <w:rFonts w:ascii="Times New Roman" w:eastAsia="標楷體" w:hAnsi="Times New Roman" w:cs="Times New Roman"/>
          <w:szCs w:val="24"/>
        </w:rPr>
        <w:t>，且需裝入牛皮紙袋，並將</w:t>
      </w:r>
      <w:r>
        <w:rPr>
          <w:rFonts w:ascii="Times New Roman" w:eastAsia="標楷體" w:hAnsi="Times New Roman" w:cs="Times New Roman"/>
          <w:b/>
          <w:bCs/>
          <w:szCs w:val="24"/>
        </w:rPr>
        <w:t>「</w:t>
      </w:r>
      <w:r>
        <w:rPr>
          <w:rFonts w:ascii="Times New Roman" w:eastAsia="標楷體" w:hAnsi="Times New Roman" w:cs="Times New Roman" w:hint="eastAsia"/>
          <w:b/>
          <w:bCs/>
          <w:szCs w:val="24"/>
        </w:rPr>
        <w:t>郵寄</w:t>
      </w:r>
      <w:r>
        <w:rPr>
          <w:rFonts w:ascii="Times New Roman" w:eastAsia="標楷體" w:hAnsi="Times New Roman" w:cs="Times New Roman"/>
          <w:b/>
          <w:bCs/>
          <w:szCs w:val="24"/>
        </w:rPr>
        <w:t>專用信封封面」</w:t>
      </w:r>
      <w:r>
        <w:rPr>
          <w:rFonts w:ascii="Times New Roman" w:eastAsia="標楷體" w:hAnsi="Times New Roman" w:cs="Times New Roman" w:hint="eastAsia"/>
          <w:kern w:val="0"/>
          <w:sz w:val="20"/>
          <w:szCs w:val="20"/>
        </w:rPr>
        <w:t>(</w:t>
      </w:r>
      <w:r>
        <w:rPr>
          <w:rFonts w:ascii="Times New Roman" w:eastAsia="標楷體" w:hAnsi="Times New Roman" w:cs="Times New Roman" w:hint="eastAsia"/>
          <w:b/>
          <w:bCs/>
          <w:kern w:val="0"/>
          <w:sz w:val="20"/>
          <w:szCs w:val="20"/>
        </w:rPr>
        <w:t>附件</w:t>
      </w:r>
      <w:r>
        <w:rPr>
          <w:rFonts w:ascii="Times New Roman" w:eastAsia="標楷體" w:hAnsi="Times New Roman" w:cs="Times New Roman" w:hint="eastAsia"/>
          <w:b/>
          <w:bCs/>
          <w:kern w:val="0"/>
          <w:sz w:val="20"/>
          <w:szCs w:val="20"/>
        </w:rPr>
        <w:t>1</w:t>
      </w:r>
      <w:r>
        <w:rPr>
          <w:rFonts w:ascii="Times New Roman" w:eastAsia="標楷體" w:hAnsi="Times New Roman" w:cs="Times New Roman"/>
          <w:kern w:val="0"/>
          <w:sz w:val="20"/>
          <w:szCs w:val="20"/>
        </w:rPr>
        <w:t>)</w:t>
      </w:r>
      <w:r>
        <w:rPr>
          <w:rFonts w:ascii="Times New Roman" w:eastAsia="標楷體" w:hAnsi="Times New Roman" w:cs="Times New Roman"/>
          <w:szCs w:val="24"/>
        </w:rPr>
        <w:t>黏貼於牛皮紙袋封面。</w:t>
      </w:r>
      <w:r>
        <w:rPr>
          <w:rFonts w:ascii="Times New Roman" w:eastAsia="標楷體" w:hAnsi="Times New Roman" w:cs="Times New Roman" w:hint="eastAsia"/>
          <w:szCs w:val="24"/>
        </w:rPr>
        <w:t>如</w:t>
      </w:r>
      <w:r>
        <w:rPr>
          <w:rFonts w:ascii="Times New Roman" w:eastAsia="標楷體" w:hAnsi="Times New Roman" w:cs="Times New Roman"/>
          <w:szCs w:val="24"/>
        </w:rPr>
        <w:t>附光碟</w:t>
      </w:r>
      <w:r>
        <w:rPr>
          <w:rFonts w:ascii="新細明體" w:eastAsia="新細明體" w:hAnsi="新細明體" w:cs="Times New Roman" w:hint="eastAsia"/>
          <w:szCs w:val="24"/>
        </w:rPr>
        <w:t>、</w:t>
      </w:r>
      <w:r>
        <w:rPr>
          <w:rFonts w:ascii="Times New Roman" w:eastAsia="標楷體" w:hAnsi="Times New Roman" w:cs="Times New Roman"/>
          <w:szCs w:val="24"/>
        </w:rPr>
        <w:t>隨身碟或雲端連結</w:t>
      </w:r>
      <w:r>
        <w:rPr>
          <w:rFonts w:ascii="Times New Roman" w:eastAsia="標楷體" w:hAnsi="Times New Roman" w:cs="Times New Roman" w:hint="eastAsia"/>
          <w:szCs w:val="24"/>
        </w:rPr>
        <w:t>，請</w:t>
      </w:r>
      <w:r>
        <w:rPr>
          <w:rFonts w:ascii="Times New Roman" w:eastAsia="標楷體" w:hAnsi="Times New Roman" w:cs="Times New Roman"/>
          <w:szCs w:val="24"/>
        </w:rPr>
        <w:t>註明參賽隊伍名稱以便識別。</w:t>
      </w:r>
    </w:p>
    <w:p w14:paraId="2DCA4A74" w14:textId="77777777" w:rsidR="009B2512" w:rsidRDefault="00CF0033">
      <w:pPr>
        <w:pStyle w:val="12"/>
        <w:numPr>
          <w:ilvl w:val="0"/>
          <w:numId w:val="10"/>
        </w:numPr>
        <w:spacing w:beforeLines="50" w:before="180" w:afterLines="50" w:after="180" w:line="360" w:lineRule="auto"/>
        <w:ind w:rightChars="-201" w:right="-482"/>
        <w:rPr>
          <w:rFonts w:ascii="Times New Roman" w:eastAsia="標楷體" w:hAnsi="Times New Roman" w:cs="Times New Roman"/>
          <w:b/>
          <w:bCs/>
          <w:szCs w:val="24"/>
        </w:rPr>
      </w:pPr>
      <w:r>
        <w:rPr>
          <w:rFonts w:ascii="Times New Roman" w:eastAsia="標楷體" w:hAnsi="Times New Roman" w:cs="Times New Roman"/>
          <w:szCs w:val="24"/>
        </w:rPr>
        <w:t>郵寄地址：</w:t>
      </w:r>
      <w:r>
        <w:rPr>
          <w:rFonts w:ascii="Times New Roman" w:eastAsia="標楷體" w:hAnsi="Times New Roman" w:cs="Times New Roman"/>
          <w:szCs w:val="24"/>
        </w:rPr>
        <w:t>10457</w:t>
      </w:r>
      <w:r>
        <w:rPr>
          <w:rFonts w:ascii="Times New Roman" w:eastAsia="標楷體" w:hAnsi="Times New Roman" w:cs="Times New Roman"/>
          <w:szCs w:val="24"/>
        </w:rPr>
        <w:t>台北市中山區南京東路二段</w:t>
      </w:r>
      <w:r>
        <w:rPr>
          <w:rFonts w:ascii="Times New Roman" w:eastAsia="標楷體" w:hAnsi="Times New Roman" w:cs="Times New Roman"/>
          <w:szCs w:val="24"/>
        </w:rPr>
        <w:t>36</w:t>
      </w:r>
      <w:r>
        <w:rPr>
          <w:rFonts w:ascii="Times New Roman" w:eastAsia="標楷體" w:hAnsi="Times New Roman" w:cs="Times New Roman"/>
          <w:szCs w:val="24"/>
        </w:rPr>
        <w:t>號</w:t>
      </w:r>
      <w:r>
        <w:rPr>
          <w:rFonts w:ascii="Times New Roman" w:eastAsia="標楷體" w:hAnsi="Times New Roman" w:cs="Times New Roman"/>
          <w:szCs w:val="24"/>
        </w:rPr>
        <w:t>4</w:t>
      </w:r>
      <w:r>
        <w:rPr>
          <w:rFonts w:ascii="Times New Roman" w:eastAsia="標楷體" w:hAnsi="Times New Roman" w:cs="Times New Roman"/>
          <w:szCs w:val="24"/>
        </w:rPr>
        <w:t>樓，「</w:t>
      </w:r>
      <w:r>
        <w:rPr>
          <w:rFonts w:ascii="Times New Roman" w:eastAsia="標楷體" w:hAnsi="Times New Roman" w:cs="Times New Roman"/>
          <w:szCs w:val="24"/>
        </w:rPr>
        <w:t>2024</w:t>
      </w:r>
      <w:r>
        <w:rPr>
          <w:rFonts w:ascii="Times New Roman" w:eastAsia="標楷體" w:hAnsi="Times New Roman" w:cs="Times New Roman"/>
          <w:szCs w:val="24"/>
        </w:rPr>
        <w:t>銀領新</w:t>
      </w:r>
      <w:proofErr w:type="gramStart"/>
      <w:r>
        <w:rPr>
          <w:rFonts w:ascii="Times New Roman" w:eastAsia="標楷體" w:hAnsi="Times New Roman" w:cs="Times New Roman"/>
          <w:szCs w:val="24"/>
        </w:rPr>
        <w:t>食尚</w:t>
      </w:r>
      <w:r>
        <w:rPr>
          <w:rFonts w:ascii="Times New Roman" w:eastAsia="標楷體" w:hAnsi="Times New Roman" w:cs="Times New Roman"/>
          <w:szCs w:val="24"/>
        </w:rPr>
        <w:t xml:space="preserve"> </w:t>
      </w:r>
      <w:r>
        <w:rPr>
          <w:rFonts w:ascii="Times New Roman" w:eastAsia="標楷體" w:hAnsi="Times New Roman" w:cs="Times New Roman"/>
          <w:szCs w:val="24"/>
        </w:rPr>
        <w:t>銀養</w:t>
      </w:r>
      <w:proofErr w:type="gramEnd"/>
      <w:r>
        <w:rPr>
          <w:rFonts w:ascii="Times New Roman" w:eastAsia="標楷體" w:hAnsi="Times New Roman" w:cs="Times New Roman"/>
          <w:szCs w:val="24"/>
        </w:rPr>
        <w:t>創新料理競賽活動小組」收。</w:t>
      </w:r>
    </w:p>
    <w:p w14:paraId="449718BC" w14:textId="77777777" w:rsidR="009B2512" w:rsidRDefault="00CF0033">
      <w:pPr>
        <w:pStyle w:val="12"/>
        <w:numPr>
          <w:ilvl w:val="0"/>
          <w:numId w:val="9"/>
        </w:numPr>
        <w:spacing w:line="360" w:lineRule="auto"/>
        <w:ind w:rightChars="-201" w:right="-482"/>
        <w:rPr>
          <w:rFonts w:ascii="Times New Roman" w:eastAsia="標楷體" w:hAnsi="Times New Roman" w:cs="Times New Roman"/>
          <w:b/>
          <w:bCs/>
          <w:szCs w:val="24"/>
        </w:rPr>
      </w:pPr>
      <w:r>
        <w:rPr>
          <w:rFonts w:ascii="Times New Roman" w:eastAsia="標楷體" w:hAnsi="Times New Roman" w:cs="Times New Roman"/>
          <w:b/>
          <w:bCs/>
          <w:szCs w:val="24"/>
        </w:rPr>
        <w:t>報名需繳交資料</w:t>
      </w:r>
      <w:r>
        <w:rPr>
          <w:rFonts w:ascii="Times New Roman" w:eastAsia="標楷體" w:hAnsi="Times New Roman" w:cs="Times New Roman" w:hint="eastAsia"/>
          <w:kern w:val="0"/>
          <w:szCs w:val="24"/>
        </w:rPr>
        <w:t>(</w:t>
      </w:r>
      <w:r>
        <w:rPr>
          <w:rFonts w:ascii="Times New Roman" w:eastAsia="標楷體" w:hAnsi="Times New Roman" w:cs="Times New Roman"/>
          <w:b/>
          <w:bCs/>
          <w:kern w:val="0"/>
          <w:szCs w:val="24"/>
          <w:u w:val="single"/>
        </w:rPr>
        <w:t>請參閱</w:t>
      </w:r>
      <w:r>
        <w:rPr>
          <w:rFonts w:ascii="Times New Roman" w:eastAsia="標楷體" w:hAnsi="Times New Roman" w:cs="Times New Roman" w:hint="eastAsia"/>
          <w:b/>
          <w:bCs/>
          <w:kern w:val="0"/>
          <w:szCs w:val="24"/>
          <w:u w:val="single"/>
        </w:rPr>
        <w:t>活動附件</w:t>
      </w:r>
      <w:r>
        <w:rPr>
          <w:rFonts w:ascii="Times New Roman" w:eastAsia="標楷體" w:hAnsi="Times New Roman" w:cs="Times New Roman" w:hint="eastAsia"/>
          <w:b/>
          <w:bCs/>
          <w:kern w:val="0"/>
          <w:szCs w:val="24"/>
          <w:u w:val="single"/>
        </w:rPr>
        <w:t>)</w:t>
      </w:r>
    </w:p>
    <w:p w14:paraId="739CC0E8" w14:textId="77777777" w:rsidR="009B2512" w:rsidRDefault="00CF0033">
      <w:pPr>
        <w:pStyle w:val="12"/>
        <w:numPr>
          <w:ilvl w:val="0"/>
          <w:numId w:val="11"/>
        </w:numPr>
        <w:spacing w:beforeLines="50" w:before="180" w:afterLines="50" w:after="180" w:line="360" w:lineRule="auto"/>
        <w:ind w:rightChars="-201" w:right="-482"/>
        <w:rPr>
          <w:rFonts w:ascii="Times New Roman" w:eastAsia="標楷體" w:hAnsi="Times New Roman" w:cs="Times New Roman"/>
          <w:szCs w:val="24"/>
        </w:rPr>
      </w:pPr>
      <w:r>
        <w:rPr>
          <w:rFonts w:ascii="Times New Roman" w:eastAsia="標楷體" w:hAnsi="Times New Roman" w:cs="Times New Roman"/>
          <w:szCs w:val="24"/>
        </w:rPr>
        <w:t>參賽報名表</w:t>
      </w:r>
      <w:r>
        <w:rPr>
          <w:rFonts w:ascii="Times New Roman" w:eastAsia="標楷體" w:hAnsi="Times New Roman" w:cs="Times New Roman" w:hint="eastAsia"/>
          <w:b/>
          <w:bCs/>
          <w:kern w:val="0"/>
          <w:szCs w:val="24"/>
          <w:u w:val="single"/>
        </w:rPr>
        <w:t>(</w:t>
      </w:r>
      <w:r>
        <w:rPr>
          <w:rFonts w:ascii="Times New Roman" w:eastAsia="標楷體" w:hAnsi="Times New Roman" w:cs="Times New Roman" w:hint="eastAsia"/>
          <w:b/>
          <w:bCs/>
          <w:kern w:val="0"/>
          <w:szCs w:val="24"/>
          <w:u w:val="single"/>
        </w:rPr>
        <w:t>附件</w:t>
      </w:r>
      <w:r>
        <w:rPr>
          <w:rFonts w:ascii="Times New Roman" w:eastAsia="標楷體" w:hAnsi="Times New Roman" w:cs="Times New Roman" w:hint="eastAsia"/>
          <w:b/>
          <w:bCs/>
          <w:kern w:val="0"/>
          <w:szCs w:val="24"/>
          <w:u w:val="single"/>
        </w:rPr>
        <w:t>2)</w:t>
      </w:r>
      <w:r>
        <w:rPr>
          <w:rFonts w:ascii="Times New Roman" w:eastAsia="標楷體" w:hAnsi="Times New Roman" w:cs="Times New Roman" w:hint="eastAsia"/>
          <w:szCs w:val="24"/>
        </w:rPr>
        <w:t>：</w:t>
      </w:r>
    </w:p>
    <w:p w14:paraId="5FA1719A" w14:textId="77777777" w:rsidR="009B2512" w:rsidRDefault="00CF0033">
      <w:pPr>
        <w:pStyle w:val="12"/>
        <w:numPr>
          <w:ilvl w:val="0"/>
          <w:numId w:val="12"/>
        </w:numPr>
        <w:spacing w:beforeLines="50" w:before="180" w:afterLines="50" w:after="180" w:line="360" w:lineRule="auto"/>
        <w:ind w:rightChars="-201" w:right="-482"/>
        <w:rPr>
          <w:rFonts w:ascii="Times New Roman" w:eastAsia="標楷體" w:hAnsi="Times New Roman" w:cs="Times New Roman"/>
          <w:b/>
          <w:bCs/>
          <w:kern w:val="0"/>
          <w:szCs w:val="24"/>
          <w:u w:val="single"/>
        </w:rPr>
      </w:pPr>
      <w:r>
        <w:rPr>
          <w:rFonts w:ascii="Times New Roman" w:eastAsia="標楷體" w:hAnsi="Times New Roman" w:cs="Times New Roman"/>
          <w:kern w:val="0"/>
          <w:szCs w:val="24"/>
        </w:rPr>
        <w:t>專業組</w:t>
      </w:r>
      <w:r>
        <w:rPr>
          <w:rFonts w:ascii="新細明體" w:eastAsia="新細明體" w:hAnsi="新細明體" w:cs="Times New Roman" w:hint="eastAsia"/>
          <w:kern w:val="0"/>
          <w:szCs w:val="24"/>
        </w:rPr>
        <w:t>、</w:t>
      </w:r>
      <w:r>
        <w:rPr>
          <w:rFonts w:ascii="Times New Roman" w:eastAsia="標楷體" w:hAnsi="Times New Roman" w:cs="Times New Roman"/>
          <w:kern w:val="0"/>
          <w:szCs w:val="24"/>
        </w:rPr>
        <w:t>社會組</w:t>
      </w:r>
      <w:r>
        <w:rPr>
          <w:rFonts w:ascii="Times New Roman" w:eastAsia="標楷體" w:hAnsi="Times New Roman" w:cs="Times New Roman" w:hint="eastAsia"/>
          <w:kern w:val="0"/>
          <w:szCs w:val="24"/>
        </w:rPr>
        <w:t>：請填</w:t>
      </w:r>
      <w:r>
        <w:rPr>
          <w:rFonts w:ascii="Times New Roman" w:eastAsia="標楷體" w:hAnsi="Times New Roman" w:cs="Times New Roman" w:hint="eastAsia"/>
          <w:b/>
          <w:bCs/>
          <w:kern w:val="0"/>
          <w:szCs w:val="24"/>
          <w:u w:val="single"/>
        </w:rPr>
        <w:t>附件</w:t>
      </w:r>
      <w:r>
        <w:rPr>
          <w:rFonts w:ascii="Times New Roman" w:eastAsia="標楷體" w:hAnsi="Times New Roman" w:cs="Times New Roman" w:hint="eastAsia"/>
          <w:b/>
          <w:bCs/>
          <w:kern w:val="0"/>
          <w:szCs w:val="24"/>
          <w:u w:val="single"/>
        </w:rPr>
        <w:t>2-1</w:t>
      </w:r>
    </w:p>
    <w:p w14:paraId="4F8FFB62" w14:textId="77777777" w:rsidR="009B2512" w:rsidRDefault="00CF0033">
      <w:pPr>
        <w:pStyle w:val="12"/>
        <w:numPr>
          <w:ilvl w:val="0"/>
          <w:numId w:val="12"/>
        </w:numPr>
        <w:spacing w:beforeLines="50" w:before="180" w:afterLines="50" w:after="180" w:line="360" w:lineRule="auto"/>
        <w:ind w:rightChars="-201" w:right="-482"/>
        <w:rPr>
          <w:rFonts w:ascii="Times New Roman" w:eastAsia="標楷體" w:hAnsi="Times New Roman" w:cs="Times New Roman"/>
          <w:szCs w:val="24"/>
        </w:rPr>
      </w:pPr>
      <w:r>
        <w:rPr>
          <w:rFonts w:ascii="Times New Roman" w:eastAsia="標楷體" w:hAnsi="Times New Roman" w:cs="Times New Roman" w:hint="eastAsia"/>
          <w:szCs w:val="24"/>
        </w:rPr>
        <w:t>校園組請填</w:t>
      </w:r>
      <w:r>
        <w:rPr>
          <w:rFonts w:ascii="Times New Roman" w:eastAsia="標楷體" w:hAnsi="Times New Roman" w:cs="Times New Roman" w:hint="eastAsia"/>
          <w:b/>
          <w:bCs/>
          <w:kern w:val="0"/>
          <w:szCs w:val="24"/>
          <w:u w:val="single"/>
        </w:rPr>
        <w:t>附件</w:t>
      </w:r>
      <w:r>
        <w:rPr>
          <w:rFonts w:ascii="Times New Roman" w:eastAsia="標楷體" w:hAnsi="Times New Roman" w:cs="Times New Roman" w:hint="eastAsia"/>
          <w:b/>
          <w:bCs/>
          <w:kern w:val="0"/>
          <w:szCs w:val="24"/>
          <w:u w:val="single"/>
        </w:rPr>
        <w:t>2-2</w:t>
      </w:r>
    </w:p>
    <w:p w14:paraId="61ABC1A8" w14:textId="77777777" w:rsidR="009B2512" w:rsidRDefault="00CF0033">
      <w:pPr>
        <w:pStyle w:val="12"/>
        <w:numPr>
          <w:ilvl w:val="0"/>
          <w:numId w:val="11"/>
        </w:numPr>
        <w:spacing w:beforeLines="50" w:before="180" w:afterLines="50" w:after="180" w:line="360" w:lineRule="auto"/>
        <w:ind w:rightChars="-201" w:right="-482"/>
        <w:rPr>
          <w:rFonts w:ascii="Times New Roman" w:eastAsia="標楷體" w:hAnsi="Times New Roman" w:cs="Times New Roman"/>
          <w:szCs w:val="24"/>
        </w:rPr>
      </w:pPr>
      <w:r>
        <w:rPr>
          <w:rFonts w:ascii="Times New Roman" w:eastAsia="標楷體" w:hAnsi="Times New Roman" w:cs="Times New Roman" w:hint="eastAsia"/>
          <w:szCs w:val="24"/>
        </w:rPr>
        <w:t>完整且</w:t>
      </w:r>
      <w:r>
        <w:rPr>
          <w:rFonts w:ascii="Times New Roman" w:eastAsia="標楷體" w:hAnsi="Times New Roman" w:cs="Times New Roman"/>
          <w:szCs w:val="24"/>
        </w:rPr>
        <w:t>詳細料理食譜</w:t>
      </w:r>
      <w:r>
        <w:rPr>
          <w:rFonts w:ascii="Times New Roman" w:eastAsia="標楷體" w:hAnsi="Times New Roman" w:cs="Times New Roman" w:hint="eastAsia"/>
          <w:szCs w:val="24"/>
        </w:rPr>
        <w:t>：</w:t>
      </w:r>
      <w:r>
        <w:rPr>
          <w:rFonts w:ascii="Times New Roman" w:eastAsia="標楷體" w:hAnsi="Times New Roman" w:cs="Times New Roman"/>
          <w:szCs w:val="24"/>
        </w:rPr>
        <w:t>食材、調味份量、作法及照片。</w:t>
      </w:r>
      <w:r>
        <w:rPr>
          <w:rFonts w:ascii="Times New Roman" w:eastAsia="標楷體" w:hAnsi="Times New Roman" w:cs="Times New Roman" w:hint="eastAsia"/>
          <w:kern w:val="0"/>
          <w:szCs w:val="24"/>
        </w:rPr>
        <w:t>(</w:t>
      </w:r>
      <w:r>
        <w:rPr>
          <w:rFonts w:ascii="Times New Roman" w:eastAsia="標楷體" w:hAnsi="Times New Roman" w:cs="Times New Roman" w:hint="eastAsia"/>
          <w:b/>
          <w:bCs/>
          <w:kern w:val="0"/>
          <w:szCs w:val="24"/>
          <w:u w:val="single"/>
        </w:rPr>
        <w:t>附件</w:t>
      </w:r>
      <w:r>
        <w:rPr>
          <w:rFonts w:ascii="Times New Roman" w:eastAsia="標楷體" w:hAnsi="Times New Roman" w:cs="Times New Roman" w:hint="eastAsia"/>
          <w:b/>
          <w:bCs/>
          <w:kern w:val="0"/>
          <w:szCs w:val="24"/>
          <w:u w:val="single"/>
        </w:rPr>
        <w:t>3</w:t>
      </w:r>
      <w:r>
        <w:rPr>
          <w:rFonts w:ascii="Times New Roman" w:eastAsia="標楷體" w:hAnsi="Times New Roman" w:cs="Times New Roman"/>
          <w:kern w:val="0"/>
          <w:szCs w:val="24"/>
        </w:rPr>
        <w:t>)</w:t>
      </w:r>
    </w:p>
    <w:p w14:paraId="153128D2" w14:textId="77777777" w:rsidR="009B2512" w:rsidRDefault="00CF0033">
      <w:pPr>
        <w:pStyle w:val="12"/>
        <w:numPr>
          <w:ilvl w:val="0"/>
          <w:numId w:val="11"/>
        </w:numPr>
        <w:spacing w:beforeLines="50" w:before="180" w:afterLines="50" w:after="180" w:line="360" w:lineRule="auto"/>
        <w:ind w:rightChars="-201" w:right="-482"/>
        <w:rPr>
          <w:rFonts w:ascii="Times New Roman" w:eastAsia="標楷體" w:hAnsi="Times New Roman" w:cs="Times New Roman"/>
          <w:szCs w:val="24"/>
        </w:rPr>
      </w:pPr>
      <w:r>
        <w:rPr>
          <w:rFonts w:ascii="Times New Roman" w:eastAsia="標楷體" w:hAnsi="Times New Roman" w:cs="Times New Roman" w:hint="eastAsia"/>
          <w:szCs w:val="24"/>
        </w:rPr>
        <w:t>個人資料提供同意書</w:t>
      </w:r>
      <w:r>
        <w:rPr>
          <w:rFonts w:ascii="標楷體" w:eastAsia="標楷體" w:hAnsi="標楷體" w:cs="Times New Roman" w:hint="eastAsia"/>
          <w:szCs w:val="24"/>
        </w:rPr>
        <w:t>，</w:t>
      </w:r>
      <w:r>
        <w:rPr>
          <w:rFonts w:ascii="Times New Roman" w:eastAsia="標楷體" w:hAnsi="Times New Roman" w:cs="Times New Roman"/>
          <w:szCs w:val="24"/>
        </w:rPr>
        <w:t>每位參賽隊</w:t>
      </w:r>
      <w:r>
        <w:rPr>
          <w:rFonts w:ascii="Times New Roman" w:eastAsia="標楷體" w:hAnsi="Times New Roman" w:cs="Times New Roman" w:hint="eastAsia"/>
          <w:szCs w:val="24"/>
        </w:rPr>
        <w:t>員</w:t>
      </w:r>
      <w:r>
        <w:rPr>
          <w:rFonts w:ascii="Times New Roman" w:eastAsia="標楷體" w:hAnsi="Times New Roman" w:cs="Times New Roman"/>
          <w:szCs w:val="24"/>
        </w:rPr>
        <w:t>皆需填寫</w:t>
      </w:r>
      <w:r>
        <w:rPr>
          <w:rFonts w:ascii="Times New Roman" w:eastAsia="標楷體" w:hAnsi="Times New Roman" w:cs="Times New Roman" w:hint="eastAsia"/>
          <w:b/>
          <w:bCs/>
          <w:kern w:val="0"/>
          <w:szCs w:val="24"/>
          <w:u w:val="single"/>
        </w:rPr>
        <w:t>(</w:t>
      </w:r>
      <w:r>
        <w:rPr>
          <w:rFonts w:ascii="Times New Roman" w:eastAsia="標楷體" w:hAnsi="Times New Roman" w:cs="Times New Roman" w:hint="eastAsia"/>
          <w:b/>
          <w:bCs/>
          <w:kern w:val="0"/>
          <w:szCs w:val="24"/>
          <w:u w:val="single"/>
        </w:rPr>
        <w:t>附件</w:t>
      </w:r>
      <w:r>
        <w:rPr>
          <w:rFonts w:ascii="Times New Roman" w:eastAsia="標楷體" w:hAnsi="Times New Roman" w:cs="Times New Roman" w:hint="eastAsia"/>
          <w:b/>
          <w:bCs/>
          <w:kern w:val="0"/>
          <w:szCs w:val="24"/>
          <w:u w:val="single"/>
        </w:rPr>
        <w:t>4</w:t>
      </w:r>
      <w:r>
        <w:rPr>
          <w:rFonts w:ascii="Times New Roman" w:eastAsia="標楷體" w:hAnsi="Times New Roman" w:cs="Times New Roman"/>
          <w:b/>
          <w:bCs/>
          <w:kern w:val="0"/>
          <w:szCs w:val="24"/>
          <w:u w:val="single"/>
        </w:rPr>
        <w:t>)</w:t>
      </w:r>
    </w:p>
    <w:p w14:paraId="19F7AB27" w14:textId="77777777" w:rsidR="009B2512" w:rsidRDefault="00CF0033">
      <w:pPr>
        <w:pStyle w:val="12"/>
        <w:numPr>
          <w:ilvl w:val="0"/>
          <w:numId w:val="11"/>
        </w:numPr>
        <w:spacing w:beforeLines="50" w:before="180" w:afterLines="50" w:after="180" w:line="360" w:lineRule="auto"/>
        <w:ind w:rightChars="-201" w:right="-482"/>
        <w:rPr>
          <w:rFonts w:ascii="Times New Roman" w:eastAsia="標楷體" w:hAnsi="Times New Roman" w:cs="Times New Roman"/>
          <w:szCs w:val="24"/>
        </w:rPr>
      </w:pPr>
      <w:r>
        <w:rPr>
          <w:rFonts w:ascii="Times New Roman" w:eastAsia="標楷體" w:hAnsi="Times New Roman" w:cs="Times New Roman"/>
          <w:szCs w:val="24"/>
        </w:rPr>
        <w:t>競賽切結書</w:t>
      </w:r>
      <w:r>
        <w:rPr>
          <w:rFonts w:ascii="Times New Roman" w:eastAsia="標楷體" w:hAnsi="Times New Roman" w:cs="Times New Roman" w:hint="eastAsia"/>
          <w:b/>
          <w:bCs/>
          <w:kern w:val="0"/>
          <w:szCs w:val="24"/>
          <w:u w:val="single"/>
        </w:rPr>
        <w:t>(</w:t>
      </w:r>
      <w:r>
        <w:rPr>
          <w:rFonts w:ascii="Times New Roman" w:eastAsia="標楷體" w:hAnsi="Times New Roman" w:cs="Times New Roman" w:hint="eastAsia"/>
          <w:b/>
          <w:bCs/>
          <w:kern w:val="0"/>
          <w:szCs w:val="24"/>
          <w:u w:val="single"/>
        </w:rPr>
        <w:t>附件</w:t>
      </w:r>
      <w:r>
        <w:rPr>
          <w:rFonts w:ascii="Times New Roman" w:eastAsia="標楷體" w:hAnsi="Times New Roman" w:cs="Times New Roman" w:hint="eastAsia"/>
          <w:b/>
          <w:bCs/>
          <w:kern w:val="0"/>
          <w:szCs w:val="24"/>
          <w:u w:val="single"/>
        </w:rPr>
        <w:t>5)</w:t>
      </w:r>
    </w:p>
    <w:p w14:paraId="4D6DA6BF" w14:textId="77777777" w:rsidR="009B2512" w:rsidRDefault="00CF0033">
      <w:pPr>
        <w:pStyle w:val="12"/>
        <w:numPr>
          <w:ilvl w:val="0"/>
          <w:numId w:val="11"/>
        </w:numPr>
        <w:spacing w:beforeLines="50" w:before="180" w:afterLines="50" w:after="180" w:line="360" w:lineRule="auto"/>
        <w:ind w:rightChars="-201" w:right="-482"/>
        <w:rPr>
          <w:rFonts w:ascii="Times New Roman" w:eastAsia="標楷體" w:hAnsi="Times New Roman" w:cs="Times New Roman"/>
          <w:szCs w:val="24"/>
        </w:rPr>
      </w:pPr>
      <w:r>
        <w:rPr>
          <w:rFonts w:ascii="Times New Roman" w:eastAsia="標楷體" w:hAnsi="Times New Roman" w:cs="Times New Roman"/>
          <w:szCs w:val="24"/>
        </w:rPr>
        <w:t>肖像權及著作財產權授權同意書</w:t>
      </w:r>
      <w:r>
        <w:rPr>
          <w:rFonts w:ascii="標楷體" w:eastAsia="標楷體" w:hAnsi="標楷體" w:cs="Times New Roman" w:hint="eastAsia"/>
          <w:szCs w:val="24"/>
        </w:rPr>
        <w:t>，</w:t>
      </w:r>
      <w:r>
        <w:rPr>
          <w:rFonts w:ascii="Times New Roman" w:eastAsia="標楷體" w:hAnsi="Times New Roman" w:cs="Times New Roman"/>
          <w:szCs w:val="24"/>
        </w:rPr>
        <w:t>每位參賽隊</w:t>
      </w:r>
      <w:r>
        <w:rPr>
          <w:rFonts w:ascii="Times New Roman" w:eastAsia="標楷體" w:hAnsi="Times New Roman" w:cs="Times New Roman" w:hint="eastAsia"/>
          <w:szCs w:val="24"/>
        </w:rPr>
        <w:t>員</w:t>
      </w:r>
      <w:r>
        <w:rPr>
          <w:rFonts w:ascii="Times New Roman" w:eastAsia="標楷體" w:hAnsi="Times New Roman" w:cs="Times New Roman"/>
          <w:szCs w:val="24"/>
        </w:rPr>
        <w:t>皆需填</w:t>
      </w:r>
      <w:r>
        <w:rPr>
          <w:rFonts w:ascii="Times New Roman" w:eastAsia="標楷體" w:hAnsi="Times New Roman" w:cs="Times New Roman" w:hint="eastAsia"/>
          <w:szCs w:val="24"/>
        </w:rPr>
        <w:t>寫</w:t>
      </w:r>
      <w:r>
        <w:rPr>
          <w:rFonts w:ascii="Times New Roman" w:eastAsia="標楷體" w:hAnsi="Times New Roman" w:cs="Times New Roman" w:hint="eastAsia"/>
          <w:b/>
          <w:bCs/>
          <w:kern w:val="0"/>
          <w:szCs w:val="24"/>
          <w:u w:val="single"/>
        </w:rPr>
        <w:t>(</w:t>
      </w:r>
      <w:r>
        <w:rPr>
          <w:rFonts w:ascii="Times New Roman" w:eastAsia="標楷體" w:hAnsi="Times New Roman" w:cs="Times New Roman" w:hint="eastAsia"/>
          <w:b/>
          <w:bCs/>
          <w:kern w:val="0"/>
          <w:szCs w:val="24"/>
          <w:u w:val="single"/>
        </w:rPr>
        <w:t>附件</w:t>
      </w:r>
      <w:r>
        <w:rPr>
          <w:rFonts w:ascii="Times New Roman" w:eastAsia="標楷體" w:hAnsi="Times New Roman" w:cs="Times New Roman" w:hint="eastAsia"/>
          <w:b/>
          <w:bCs/>
          <w:kern w:val="0"/>
          <w:szCs w:val="24"/>
          <w:u w:val="single"/>
        </w:rPr>
        <w:t>6)</w:t>
      </w:r>
    </w:p>
    <w:p w14:paraId="02A2D458" w14:textId="77777777" w:rsidR="009B2512" w:rsidRDefault="00CF0033">
      <w:pPr>
        <w:pStyle w:val="12"/>
        <w:numPr>
          <w:ilvl w:val="0"/>
          <w:numId w:val="11"/>
        </w:numPr>
        <w:spacing w:beforeLines="50" w:before="180" w:afterLines="50" w:after="180" w:line="360" w:lineRule="auto"/>
        <w:ind w:rightChars="-201" w:right="-482"/>
        <w:rPr>
          <w:rFonts w:ascii="Times New Roman" w:eastAsia="標楷體" w:hAnsi="Times New Roman" w:cs="Times New Roman"/>
          <w:szCs w:val="24"/>
        </w:rPr>
      </w:pPr>
      <w:r>
        <w:rPr>
          <w:rFonts w:ascii="Times New Roman" w:eastAsia="標楷體" w:hAnsi="Times New Roman" w:cs="Times New Roman"/>
          <w:szCs w:val="24"/>
        </w:rPr>
        <w:t>法定代理人同意書</w:t>
      </w:r>
      <w:r>
        <w:rPr>
          <w:rFonts w:ascii="Times New Roman" w:eastAsia="標楷體" w:hAnsi="Times New Roman" w:cs="Times New Roman" w:hint="eastAsia"/>
          <w:b/>
          <w:bCs/>
          <w:kern w:val="0"/>
          <w:szCs w:val="24"/>
          <w:u w:val="single"/>
        </w:rPr>
        <w:t>(</w:t>
      </w:r>
      <w:r>
        <w:rPr>
          <w:rFonts w:ascii="Times New Roman" w:eastAsia="標楷體" w:hAnsi="Times New Roman" w:cs="Times New Roman" w:hint="eastAsia"/>
          <w:b/>
          <w:bCs/>
          <w:kern w:val="0"/>
          <w:szCs w:val="24"/>
          <w:u w:val="single"/>
        </w:rPr>
        <w:t>附件</w:t>
      </w:r>
      <w:r>
        <w:rPr>
          <w:rFonts w:ascii="Times New Roman" w:eastAsia="標楷體" w:hAnsi="Times New Roman" w:cs="Times New Roman" w:hint="eastAsia"/>
          <w:b/>
          <w:bCs/>
          <w:kern w:val="0"/>
          <w:szCs w:val="24"/>
          <w:u w:val="single"/>
        </w:rPr>
        <w:t>7</w:t>
      </w:r>
      <w:r>
        <w:rPr>
          <w:rFonts w:ascii="Times New Roman" w:eastAsia="標楷體" w:hAnsi="Times New Roman" w:cs="Times New Roman"/>
          <w:b/>
          <w:bCs/>
          <w:kern w:val="0"/>
          <w:szCs w:val="24"/>
          <w:u w:val="single"/>
        </w:rPr>
        <w:t>)</w:t>
      </w:r>
    </w:p>
    <w:p w14:paraId="3BB8D71C" w14:textId="77777777" w:rsidR="009B2512" w:rsidRDefault="00CF0033">
      <w:pPr>
        <w:pStyle w:val="12"/>
        <w:numPr>
          <w:ilvl w:val="0"/>
          <w:numId w:val="9"/>
        </w:numPr>
        <w:spacing w:line="360" w:lineRule="auto"/>
        <w:ind w:rightChars="-201" w:right="-482"/>
        <w:rPr>
          <w:rFonts w:ascii="Times New Roman" w:eastAsia="標楷體" w:hAnsi="Times New Roman" w:cs="Times New Roman"/>
          <w:szCs w:val="24"/>
        </w:rPr>
      </w:pPr>
      <w:r>
        <w:rPr>
          <w:rFonts w:ascii="Times New Roman" w:eastAsia="標楷體" w:hAnsi="Times New Roman" w:cs="Times New Roman"/>
          <w:szCs w:val="24"/>
        </w:rPr>
        <w:t>報名完成後，</w:t>
      </w:r>
      <w:r>
        <w:rPr>
          <w:rFonts w:ascii="Times New Roman" w:eastAsia="標楷體" w:hAnsi="Times New Roman" w:cs="Times New Roman" w:hint="eastAsia"/>
          <w:szCs w:val="24"/>
        </w:rPr>
        <w:t>執行</w:t>
      </w:r>
      <w:r>
        <w:rPr>
          <w:rFonts w:ascii="Times New Roman" w:eastAsia="標楷體" w:hAnsi="Times New Roman" w:cs="Times New Roman"/>
          <w:szCs w:val="24"/>
        </w:rPr>
        <w:t>單位將以電子郵件回覆。</w:t>
      </w:r>
    </w:p>
    <w:p w14:paraId="3D212E48" w14:textId="77777777" w:rsidR="009B2512" w:rsidRDefault="00CF0033">
      <w:pPr>
        <w:pStyle w:val="12"/>
        <w:numPr>
          <w:ilvl w:val="0"/>
          <w:numId w:val="9"/>
        </w:numPr>
        <w:spacing w:line="360" w:lineRule="auto"/>
        <w:ind w:rightChars="-201" w:right="-482"/>
        <w:rPr>
          <w:rFonts w:ascii="Times New Roman" w:eastAsia="標楷體" w:hAnsi="Times New Roman" w:cs="Times New Roman"/>
          <w:szCs w:val="24"/>
        </w:rPr>
      </w:pPr>
      <w:r>
        <w:rPr>
          <w:rFonts w:ascii="Times New Roman" w:eastAsia="標楷體" w:hAnsi="Times New Roman" w:cs="Times New Roman"/>
          <w:szCs w:val="24"/>
        </w:rPr>
        <w:t>若報名資料不符規定者，將以電子郵件及電話通知缺漏</w:t>
      </w:r>
      <w:r>
        <w:rPr>
          <w:rFonts w:ascii="Times New Roman" w:eastAsia="標楷體" w:hAnsi="Times New Roman" w:cs="Times New Roman" w:hint="eastAsia"/>
          <w:szCs w:val="24"/>
        </w:rPr>
        <w:t>進行</w:t>
      </w:r>
      <w:r>
        <w:rPr>
          <w:rFonts w:ascii="Times New Roman" w:eastAsia="標楷體" w:hAnsi="Times New Roman" w:cs="Times New Roman"/>
          <w:szCs w:val="24"/>
        </w:rPr>
        <w:t>補件，</w:t>
      </w:r>
      <w:r>
        <w:rPr>
          <w:rFonts w:ascii="Times New Roman" w:eastAsia="標楷體" w:hAnsi="Times New Roman" w:cs="Times New Roman" w:hint="eastAsia"/>
          <w:szCs w:val="24"/>
        </w:rPr>
        <w:t>請</w:t>
      </w:r>
      <w:r>
        <w:rPr>
          <w:rFonts w:ascii="Times New Roman" w:eastAsia="標楷體" w:hAnsi="Times New Roman" w:cs="Times New Roman"/>
          <w:szCs w:val="24"/>
        </w:rPr>
        <w:t>於</w:t>
      </w:r>
      <w:r>
        <w:rPr>
          <w:rFonts w:ascii="標楷體" w:eastAsia="標楷體" w:hAnsi="標楷體"/>
          <w:b/>
          <w:bCs/>
          <w:kern w:val="3"/>
          <w:szCs w:val="24"/>
          <w:u w:val="single"/>
        </w:rPr>
        <w:t>113年6月</w:t>
      </w:r>
      <w:r>
        <w:rPr>
          <w:rFonts w:ascii="標楷體" w:eastAsia="標楷體" w:hAnsi="標楷體" w:hint="eastAsia"/>
          <w:b/>
          <w:bCs/>
          <w:kern w:val="3"/>
          <w:szCs w:val="24"/>
          <w:u w:val="single"/>
        </w:rPr>
        <w:t>2</w:t>
      </w:r>
      <w:r>
        <w:rPr>
          <w:rFonts w:ascii="標楷體" w:eastAsia="標楷體" w:hAnsi="標楷體"/>
          <w:b/>
          <w:bCs/>
          <w:kern w:val="3"/>
          <w:szCs w:val="24"/>
          <w:u w:val="single"/>
        </w:rPr>
        <w:t>1日(</w:t>
      </w:r>
      <w:r>
        <w:rPr>
          <w:rFonts w:ascii="標楷體" w:eastAsia="標楷體" w:hAnsi="標楷體" w:hint="eastAsia"/>
          <w:b/>
          <w:bCs/>
          <w:kern w:val="3"/>
          <w:szCs w:val="24"/>
          <w:u w:val="single"/>
        </w:rPr>
        <w:t>五)前</w:t>
      </w:r>
      <w:r>
        <w:rPr>
          <w:rFonts w:ascii="Times New Roman" w:eastAsia="標楷體" w:hAnsi="Times New Roman" w:cs="Times New Roman"/>
          <w:szCs w:val="24"/>
        </w:rPr>
        <w:t>完成補件，若逾期未補齊，即視為自行棄權。</w:t>
      </w:r>
    </w:p>
    <w:p w14:paraId="3CF95A38" w14:textId="77777777" w:rsidR="009B2512" w:rsidRDefault="00CF0033">
      <w:pPr>
        <w:pStyle w:val="12"/>
        <w:numPr>
          <w:ilvl w:val="0"/>
          <w:numId w:val="9"/>
        </w:numPr>
        <w:spacing w:line="360" w:lineRule="auto"/>
        <w:ind w:rightChars="-201" w:right="-482"/>
        <w:rPr>
          <w:rFonts w:ascii="Times New Roman" w:eastAsia="標楷體" w:hAnsi="Times New Roman" w:cs="Times New Roman"/>
          <w:szCs w:val="24"/>
        </w:rPr>
      </w:pPr>
      <w:r>
        <w:rPr>
          <w:rFonts w:ascii="Times New Roman" w:eastAsia="標楷體" w:hAnsi="Times New Roman" w:cs="Times New Roman" w:hint="eastAsia"/>
          <w:szCs w:val="24"/>
        </w:rPr>
        <w:t>有關競賽事宜，歡迎主動洽詢開新創意策略股份有限公司質地調整飲食小組</w:t>
      </w:r>
      <w:r>
        <w:rPr>
          <w:rFonts w:ascii="Times New Roman" w:eastAsia="標楷體" w:hAnsi="Times New Roman" w:cs="Times New Roman" w:hint="eastAsia"/>
          <w:szCs w:val="24"/>
        </w:rPr>
        <w:t xml:space="preserve"> </w:t>
      </w:r>
      <w:r>
        <w:rPr>
          <w:rFonts w:ascii="Times New Roman" w:eastAsia="標楷體" w:hAnsi="Times New Roman" w:cs="Times New Roman" w:hint="eastAsia"/>
          <w:szCs w:val="24"/>
        </w:rPr>
        <w:t>徐小姐、楊小姐</w:t>
      </w:r>
      <w:r>
        <w:rPr>
          <w:rFonts w:ascii="Times New Roman" w:eastAsia="標楷體" w:hAnsi="Times New Roman" w:cs="Times New Roman" w:hint="eastAsia"/>
          <w:szCs w:val="24"/>
        </w:rPr>
        <w:t xml:space="preserve">(02)25217676 </w:t>
      </w:r>
      <w:r>
        <w:rPr>
          <w:rFonts w:ascii="Times New Roman" w:eastAsia="標楷體" w:hAnsi="Times New Roman" w:cs="Times New Roman" w:hint="eastAsia"/>
          <w:szCs w:val="24"/>
        </w:rPr>
        <w:t>分機</w:t>
      </w:r>
      <w:r>
        <w:rPr>
          <w:rFonts w:ascii="Times New Roman" w:eastAsia="標楷體" w:hAnsi="Times New Roman" w:cs="Times New Roman" w:hint="eastAsia"/>
          <w:szCs w:val="24"/>
        </w:rPr>
        <w:t>802</w:t>
      </w:r>
      <w:r>
        <w:rPr>
          <w:rFonts w:ascii="新細明體" w:eastAsia="新細明體" w:hAnsi="新細明體" w:cs="Times New Roman" w:hint="eastAsia"/>
          <w:szCs w:val="24"/>
        </w:rPr>
        <w:t>、</w:t>
      </w:r>
      <w:r>
        <w:rPr>
          <w:rFonts w:ascii="Times New Roman" w:eastAsia="標楷體" w:hAnsi="Times New Roman" w:cs="Times New Roman" w:hint="eastAsia"/>
          <w:szCs w:val="24"/>
        </w:rPr>
        <w:t>804</w:t>
      </w:r>
      <w:r>
        <w:rPr>
          <w:rFonts w:ascii="Times New Roman" w:eastAsia="標楷體" w:hAnsi="Times New Roman" w:cs="Times New Roman" w:hint="eastAsia"/>
          <w:szCs w:val="24"/>
        </w:rPr>
        <w:t>。</w:t>
      </w:r>
    </w:p>
    <w:p w14:paraId="4506FCEC" w14:textId="77777777" w:rsidR="009B2512" w:rsidRDefault="00CF0033">
      <w:pPr>
        <w:widowControl/>
        <w:spacing w:after="160" w:line="278" w:lineRule="auto"/>
        <w:rPr>
          <w:rFonts w:ascii="Times New Roman" w:eastAsia="標楷體" w:hAnsi="Times New Roman" w:cs="Times New Roman"/>
          <w:szCs w:val="24"/>
        </w:rPr>
      </w:pPr>
      <w:r>
        <w:rPr>
          <w:rFonts w:ascii="Times New Roman" w:eastAsia="標楷體" w:hAnsi="Times New Roman" w:cs="Times New Roman"/>
          <w:szCs w:val="24"/>
        </w:rPr>
        <w:br w:type="page"/>
      </w:r>
    </w:p>
    <w:p w14:paraId="3821B6C3" w14:textId="77777777" w:rsidR="009B2512" w:rsidRDefault="00CF0033">
      <w:pPr>
        <w:pStyle w:val="12"/>
        <w:numPr>
          <w:ilvl w:val="0"/>
          <w:numId w:val="2"/>
        </w:numPr>
        <w:spacing w:line="360" w:lineRule="auto"/>
        <w:rPr>
          <w:rFonts w:ascii="Times New Roman" w:eastAsia="標楷體" w:hAnsi="Times New Roman" w:cs="Times New Roman"/>
          <w:b/>
          <w:bCs/>
          <w:kern w:val="0"/>
          <w:sz w:val="28"/>
          <w:szCs w:val="28"/>
        </w:rPr>
      </w:pPr>
      <w:r>
        <w:rPr>
          <w:rFonts w:ascii="Times New Roman" w:eastAsia="標楷體" w:hAnsi="Times New Roman" w:cs="Times New Roman"/>
          <w:b/>
          <w:bCs/>
          <w:kern w:val="0"/>
          <w:sz w:val="28"/>
          <w:szCs w:val="28"/>
        </w:rPr>
        <w:lastRenderedPageBreak/>
        <w:t>競賽</w:t>
      </w:r>
      <w:r>
        <w:rPr>
          <w:rFonts w:ascii="Times New Roman" w:eastAsia="標楷體" w:hAnsi="Times New Roman" w:cs="Times New Roman" w:hint="eastAsia"/>
          <w:b/>
          <w:bCs/>
          <w:kern w:val="0"/>
          <w:sz w:val="28"/>
          <w:szCs w:val="28"/>
        </w:rPr>
        <w:t>流程</w:t>
      </w:r>
      <w:r>
        <w:rPr>
          <w:rFonts w:ascii="Times New Roman" w:eastAsia="標楷體" w:hAnsi="Times New Roman" w:cs="Times New Roman"/>
          <w:b/>
          <w:bCs/>
          <w:kern w:val="0"/>
          <w:sz w:val="28"/>
          <w:szCs w:val="28"/>
        </w:rPr>
        <w:t>：</w:t>
      </w:r>
      <w:r>
        <w:rPr>
          <w:rFonts w:ascii="Times New Roman" w:eastAsia="標楷體" w:hAnsi="Times New Roman" w:cs="Times New Roman" w:hint="eastAsia"/>
          <w:b/>
          <w:bCs/>
          <w:kern w:val="0"/>
          <w:sz w:val="28"/>
          <w:szCs w:val="28"/>
        </w:rPr>
        <w:t xml:space="preserve"> </w:t>
      </w:r>
    </w:p>
    <w:tbl>
      <w:tblPr>
        <w:tblStyle w:val="af5"/>
        <w:tblW w:w="106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632"/>
      </w:tblGrid>
      <w:tr w:rsidR="009B2512" w14:paraId="4B439A71" w14:textId="77777777">
        <w:trPr>
          <w:trHeight w:val="888"/>
          <w:jc w:val="center"/>
        </w:trPr>
        <w:tc>
          <w:tcPr>
            <w:tcW w:w="10632" w:type="dxa"/>
          </w:tcPr>
          <w:p w14:paraId="006D2631" w14:textId="77777777" w:rsidR="009B2512" w:rsidRDefault="009B2512">
            <w:pPr>
              <w:rPr>
                <w:kern w:val="0"/>
                <w:sz w:val="20"/>
              </w:rPr>
            </w:pPr>
          </w:p>
          <w:tbl>
            <w:tblPr>
              <w:tblStyle w:val="af5"/>
              <w:tblW w:w="10406" w:type="dxa"/>
              <w:tblLayout w:type="fixed"/>
              <w:tblLook w:val="04A0" w:firstRow="1" w:lastRow="0" w:firstColumn="1" w:lastColumn="0" w:noHBand="0" w:noVBand="1"/>
            </w:tblPr>
            <w:tblGrid>
              <w:gridCol w:w="10406"/>
            </w:tblGrid>
            <w:tr w:rsidR="009B2512" w14:paraId="7AE490BE" w14:textId="77777777">
              <w:tc>
                <w:tcPr>
                  <w:tcW w:w="10406" w:type="dxa"/>
                </w:tcPr>
                <w:p w14:paraId="765EE6FC" w14:textId="77777777" w:rsidR="009B2512" w:rsidRDefault="00CF0033">
                  <w:pPr>
                    <w:widowControl/>
                    <w:rPr>
                      <w:rFonts w:ascii="新細明體" w:hAnsi="新細明體" w:cs="新細明體"/>
                      <w:kern w:val="0"/>
                      <w:sz w:val="20"/>
                      <w:szCs w:val="24"/>
                    </w:rPr>
                  </w:pPr>
                  <w:r>
                    <w:rPr>
                      <w:noProof/>
                      <w:kern w:val="0"/>
                      <w:sz w:val="20"/>
                      <w14:ligatures w14:val="standardContextual"/>
                    </w:rPr>
                    <w:drawing>
                      <wp:anchor distT="0" distB="0" distL="114300" distR="114300" simplePos="0" relativeHeight="251683840" behindDoc="0" locked="0" layoutInCell="1" allowOverlap="1" wp14:anchorId="56C2A6C1" wp14:editId="04842AA9">
                        <wp:simplePos x="0" y="0"/>
                        <wp:positionH relativeFrom="column">
                          <wp:posOffset>597535</wp:posOffset>
                        </wp:positionH>
                        <wp:positionV relativeFrom="paragraph">
                          <wp:posOffset>50800</wp:posOffset>
                        </wp:positionV>
                        <wp:extent cx="4784090" cy="3239770"/>
                        <wp:effectExtent l="0" t="0" r="0" b="0"/>
                        <wp:wrapSquare wrapText="bothSides"/>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784400" cy="3240000"/>
                                </a:xfrm>
                                <a:prstGeom prst="rect">
                                  <a:avLst/>
                                </a:prstGeom>
                              </pic:spPr>
                            </pic:pic>
                          </a:graphicData>
                        </a:graphic>
                      </wp:anchor>
                    </w:drawing>
                  </w:r>
                </w:p>
                <w:p w14:paraId="31D052CD" w14:textId="77777777" w:rsidR="009B2512" w:rsidRDefault="009B2512">
                  <w:pPr>
                    <w:pStyle w:val="12"/>
                    <w:spacing w:line="360" w:lineRule="auto"/>
                    <w:ind w:left="0"/>
                    <w:rPr>
                      <w:rFonts w:eastAsia="標楷體"/>
                      <w:b/>
                      <w:bCs/>
                      <w:kern w:val="0"/>
                      <w:sz w:val="28"/>
                      <w:szCs w:val="28"/>
                    </w:rPr>
                  </w:pPr>
                </w:p>
                <w:p w14:paraId="20054E3A" w14:textId="77777777" w:rsidR="009B2512" w:rsidRDefault="009B2512">
                  <w:pPr>
                    <w:pStyle w:val="12"/>
                    <w:spacing w:line="360" w:lineRule="auto"/>
                    <w:ind w:left="0"/>
                    <w:rPr>
                      <w:rFonts w:eastAsia="標楷體"/>
                      <w:b/>
                      <w:bCs/>
                      <w:kern w:val="0"/>
                      <w:sz w:val="28"/>
                      <w:szCs w:val="28"/>
                    </w:rPr>
                  </w:pPr>
                </w:p>
                <w:p w14:paraId="0696D30D" w14:textId="77777777" w:rsidR="009B2512" w:rsidRDefault="009B2512">
                  <w:pPr>
                    <w:pStyle w:val="12"/>
                    <w:spacing w:line="360" w:lineRule="auto"/>
                    <w:ind w:left="0"/>
                    <w:rPr>
                      <w:rFonts w:eastAsia="標楷體"/>
                      <w:b/>
                      <w:bCs/>
                      <w:kern w:val="0"/>
                      <w:sz w:val="28"/>
                      <w:szCs w:val="28"/>
                    </w:rPr>
                  </w:pPr>
                </w:p>
                <w:p w14:paraId="632B543D" w14:textId="77777777" w:rsidR="009B2512" w:rsidRDefault="009B2512">
                  <w:pPr>
                    <w:pStyle w:val="12"/>
                    <w:spacing w:line="360" w:lineRule="auto"/>
                    <w:ind w:left="0"/>
                    <w:rPr>
                      <w:rFonts w:eastAsia="標楷體"/>
                      <w:b/>
                      <w:bCs/>
                      <w:kern w:val="0"/>
                      <w:sz w:val="28"/>
                      <w:szCs w:val="28"/>
                    </w:rPr>
                  </w:pPr>
                </w:p>
                <w:p w14:paraId="104BA30C" w14:textId="77777777" w:rsidR="009B2512" w:rsidRDefault="009B2512">
                  <w:pPr>
                    <w:pStyle w:val="12"/>
                    <w:spacing w:line="360" w:lineRule="auto"/>
                    <w:ind w:left="0"/>
                    <w:rPr>
                      <w:rFonts w:eastAsia="標楷體"/>
                      <w:b/>
                      <w:bCs/>
                      <w:kern w:val="0"/>
                      <w:sz w:val="28"/>
                      <w:szCs w:val="28"/>
                    </w:rPr>
                  </w:pPr>
                </w:p>
                <w:p w14:paraId="40BAB2A4" w14:textId="77777777" w:rsidR="009B2512" w:rsidRDefault="009B2512">
                  <w:pPr>
                    <w:pStyle w:val="12"/>
                    <w:spacing w:line="360" w:lineRule="auto"/>
                    <w:ind w:left="0"/>
                    <w:rPr>
                      <w:rFonts w:eastAsia="標楷體"/>
                      <w:b/>
                      <w:bCs/>
                      <w:kern w:val="0"/>
                      <w:sz w:val="28"/>
                      <w:szCs w:val="28"/>
                    </w:rPr>
                  </w:pPr>
                </w:p>
                <w:p w14:paraId="556408A8" w14:textId="77777777" w:rsidR="009B2512" w:rsidRDefault="009B2512">
                  <w:pPr>
                    <w:pStyle w:val="12"/>
                    <w:spacing w:line="360" w:lineRule="auto"/>
                    <w:ind w:left="0"/>
                    <w:rPr>
                      <w:rFonts w:eastAsia="標楷體"/>
                      <w:b/>
                      <w:bCs/>
                      <w:kern w:val="0"/>
                      <w:sz w:val="28"/>
                      <w:szCs w:val="28"/>
                    </w:rPr>
                  </w:pPr>
                </w:p>
                <w:p w14:paraId="79ACEF04" w14:textId="77777777" w:rsidR="009B2512" w:rsidRDefault="009B2512">
                  <w:pPr>
                    <w:pStyle w:val="12"/>
                    <w:spacing w:line="360" w:lineRule="auto"/>
                    <w:ind w:left="0"/>
                    <w:rPr>
                      <w:rFonts w:eastAsia="標楷體"/>
                      <w:b/>
                      <w:bCs/>
                      <w:kern w:val="0"/>
                      <w:sz w:val="28"/>
                      <w:szCs w:val="28"/>
                    </w:rPr>
                  </w:pPr>
                </w:p>
                <w:p w14:paraId="7A5A726C" w14:textId="77777777" w:rsidR="009B2512" w:rsidRDefault="009B2512">
                  <w:pPr>
                    <w:pStyle w:val="12"/>
                    <w:spacing w:line="360" w:lineRule="auto"/>
                    <w:ind w:left="0"/>
                    <w:rPr>
                      <w:rFonts w:eastAsia="標楷體"/>
                      <w:b/>
                      <w:bCs/>
                      <w:kern w:val="0"/>
                      <w:sz w:val="28"/>
                      <w:szCs w:val="28"/>
                    </w:rPr>
                  </w:pPr>
                </w:p>
              </w:tc>
            </w:tr>
          </w:tbl>
          <w:p w14:paraId="2D91BE70" w14:textId="77777777" w:rsidR="009B2512" w:rsidRDefault="009B2512">
            <w:pPr>
              <w:pStyle w:val="12"/>
              <w:spacing w:line="360" w:lineRule="auto"/>
              <w:ind w:left="0"/>
              <w:rPr>
                <w:rFonts w:eastAsia="標楷體"/>
                <w:b/>
                <w:bCs/>
                <w:kern w:val="0"/>
                <w:sz w:val="28"/>
                <w:szCs w:val="28"/>
              </w:rPr>
            </w:pPr>
          </w:p>
        </w:tc>
      </w:tr>
    </w:tbl>
    <w:p w14:paraId="7B88AD06" w14:textId="77777777" w:rsidR="009B2512" w:rsidRDefault="00CF0033">
      <w:pPr>
        <w:pStyle w:val="12"/>
        <w:numPr>
          <w:ilvl w:val="0"/>
          <w:numId w:val="2"/>
        </w:numPr>
        <w:spacing w:line="360" w:lineRule="auto"/>
        <w:rPr>
          <w:rFonts w:ascii="Times New Roman" w:eastAsia="標楷體" w:hAnsi="Times New Roman" w:cs="Times New Roman"/>
          <w:b/>
          <w:bCs/>
          <w:kern w:val="0"/>
          <w:sz w:val="28"/>
          <w:szCs w:val="28"/>
        </w:rPr>
      </w:pPr>
      <w:r>
        <w:rPr>
          <w:rFonts w:ascii="Times New Roman" w:eastAsia="標楷體" w:hAnsi="Times New Roman" w:cs="Times New Roman"/>
          <w:b/>
          <w:bCs/>
          <w:kern w:val="0"/>
          <w:sz w:val="28"/>
          <w:szCs w:val="28"/>
        </w:rPr>
        <w:t>競賽主題：</w:t>
      </w:r>
      <w:r>
        <w:rPr>
          <w:rFonts w:ascii="Times New Roman" w:eastAsia="標楷體" w:hAnsi="Times New Roman" w:cs="Times New Roman" w:hint="eastAsia"/>
          <w:b/>
          <w:bCs/>
          <w:kern w:val="0"/>
          <w:sz w:val="28"/>
          <w:szCs w:val="28"/>
        </w:rPr>
        <w:t xml:space="preserve"> </w:t>
      </w:r>
    </w:p>
    <w:p w14:paraId="4562C66D" w14:textId="77777777" w:rsidR="009B2512" w:rsidRDefault="00CF0033">
      <w:pPr>
        <w:pStyle w:val="12"/>
        <w:autoSpaceDE w:val="0"/>
        <w:autoSpaceDN w:val="0"/>
        <w:adjustRightInd w:val="0"/>
        <w:snapToGrid w:val="0"/>
        <w:spacing w:before="120" w:after="120" w:line="360" w:lineRule="auto"/>
        <w:ind w:left="567"/>
        <w:contextualSpacing w:val="0"/>
        <w:jc w:val="both"/>
        <w:rPr>
          <w:rFonts w:ascii="Times New Roman" w:eastAsia="標楷體" w:hAnsi="Times New Roman" w:cs="Times New Roman"/>
          <w:szCs w:val="24"/>
        </w:rPr>
      </w:pPr>
      <w:r>
        <w:rPr>
          <w:rFonts w:ascii="Times New Roman" w:eastAsia="標楷體" w:hAnsi="Times New Roman" w:cs="Times New Roman"/>
          <w:szCs w:val="24"/>
        </w:rPr>
        <w:t xml:space="preserve">   </w:t>
      </w:r>
      <w:r>
        <w:rPr>
          <w:rFonts w:ascii="Times New Roman" w:eastAsia="標楷體" w:hAnsi="Times New Roman" w:cs="Times New Roman" w:hint="eastAsia"/>
          <w:szCs w:val="24"/>
        </w:rPr>
        <w:t>使用</w:t>
      </w:r>
      <w:r>
        <w:rPr>
          <w:rFonts w:ascii="新細明體" w:eastAsia="新細明體" w:hAnsi="新細明體" w:cs="Times New Roman" w:hint="eastAsia"/>
          <w:szCs w:val="24"/>
        </w:rPr>
        <w:t>「</w:t>
      </w:r>
      <w:r>
        <w:rPr>
          <w:rFonts w:ascii="Times New Roman" w:eastAsia="標楷體" w:hAnsi="Times New Roman" w:cs="Times New Roman" w:hint="eastAsia"/>
          <w:b/>
          <w:bCs/>
          <w:szCs w:val="24"/>
        </w:rPr>
        <w:t>國產當令食材</w:t>
      </w:r>
      <w:r>
        <w:rPr>
          <w:rFonts w:ascii="新細明體" w:eastAsia="新細明體" w:hAnsi="新細明體" w:cs="Times New Roman" w:hint="eastAsia"/>
          <w:b/>
          <w:bCs/>
          <w:szCs w:val="24"/>
        </w:rPr>
        <w:t>」</w:t>
      </w:r>
      <w:r>
        <w:rPr>
          <w:rFonts w:ascii="Times New Roman" w:eastAsia="標楷體" w:hAnsi="Times New Roman" w:cs="Times New Roman" w:hint="eastAsia"/>
          <w:b/>
          <w:bCs/>
          <w:szCs w:val="24"/>
        </w:rPr>
        <w:t>，</w:t>
      </w:r>
      <w:r>
        <w:rPr>
          <w:rFonts w:ascii="Times New Roman" w:eastAsia="標楷體" w:hAnsi="Times New Roman" w:cs="Times New Roman" w:hint="eastAsia"/>
          <w:szCs w:val="24"/>
        </w:rPr>
        <w:t>製備適合銀髮族所需營養餐點，專業組需製作</w:t>
      </w:r>
      <w:r>
        <w:rPr>
          <w:rFonts w:ascii="Times New Roman" w:eastAsia="標楷體" w:hAnsi="Times New Roman" w:cs="Times New Roman" w:hint="eastAsia"/>
          <w:szCs w:val="24"/>
        </w:rPr>
        <w:t>2</w:t>
      </w:r>
      <w:r>
        <w:rPr>
          <w:rFonts w:ascii="Times New Roman" w:eastAsia="標楷體" w:hAnsi="Times New Roman" w:cs="Times New Roman" w:hint="eastAsia"/>
          <w:szCs w:val="24"/>
        </w:rPr>
        <w:t>道餐點</w:t>
      </w:r>
      <w:r>
        <w:rPr>
          <w:rFonts w:ascii="新細明體" w:eastAsia="新細明體" w:hAnsi="新細明體" w:cs="Times New Roman" w:hint="eastAsia"/>
          <w:szCs w:val="24"/>
        </w:rPr>
        <w:t>、</w:t>
      </w:r>
      <w:r>
        <w:rPr>
          <w:rFonts w:ascii="Times New Roman" w:eastAsia="標楷體" w:hAnsi="Times New Roman" w:cs="Times New Roman" w:hint="eastAsia"/>
          <w:szCs w:val="24"/>
        </w:rPr>
        <w:t>社會組製作</w:t>
      </w:r>
      <w:r>
        <w:rPr>
          <w:rFonts w:ascii="Times New Roman" w:eastAsia="標楷體" w:hAnsi="Times New Roman" w:cs="Times New Roman" w:hint="eastAsia"/>
          <w:szCs w:val="24"/>
        </w:rPr>
        <w:t>1</w:t>
      </w:r>
      <w:r>
        <w:rPr>
          <w:rFonts w:ascii="Times New Roman" w:eastAsia="標楷體" w:hAnsi="Times New Roman" w:cs="Times New Roman" w:hint="eastAsia"/>
          <w:szCs w:val="24"/>
        </w:rPr>
        <w:t>道餐點</w:t>
      </w:r>
      <w:r>
        <w:rPr>
          <w:rFonts w:ascii="新細明體" w:eastAsia="新細明體" w:hAnsi="新細明體" w:cs="Times New Roman" w:hint="eastAsia"/>
          <w:szCs w:val="24"/>
        </w:rPr>
        <w:t>、</w:t>
      </w:r>
      <w:r>
        <w:rPr>
          <w:rFonts w:ascii="Times New Roman" w:eastAsia="標楷體" w:hAnsi="Times New Roman" w:cs="Times New Roman" w:hint="eastAsia"/>
          <w:szCs w:val="24"/>
        </w:rPr>
        <w:t>校園組</w:t>
      </w:r>
      <w:r>
        <w:rPr>
          <w:rFonts w:ascii="Times New Roman" w:eastAsia="標楷體" w:hAnsi="Times New Roman" w:cs="Times New Roman"/>
          <w:szCs w:val="24"/>
        </w:rPr>
        <w:t>製作</w:t>
      </w:r>
      <w:r>
        <w:rPr>
          <w:rFonts w:ascii="Times New Roman" w:eastAsia="標楷體" w:hAnsi="Times New Roman" w:cs="Times New Roman"/>
          <w:szCs w:val="24"/>
        </w:rPr>
        <w:t>1</w:t>
      </w:r>
      <w:r>
        <w:rPr>
          <w:rFonts w:ascii="Times New Roman" w:eastAsia="標楷體" w:hAnsi="Times New Roman" w:cs="Times New Roman"/>
          <w:szCs w:val="24"/>
        </w:rPr>
        <w:t>道</w:t>
      </w:r>
      <w:r>
        <w:rPr>
          <w:rFonts w:ascii="Times New Roman" w:eastAsia="標楷體" w:hAnsi="Times New Roman" w:cs="Times New Roman" w:hint="eastAsia"/>
          <w:szCs w:val="24"/>
        </w:rPr>
        <w:t>餐點，每道</w:t>
      </w:r>
      <w:r>
        <w:rPr>
          <w:rFonts w:ascii="Times New Roman" w:eastAsia="標楷體" w:hAnsi="Times New Roman" w:cs="Times New Roman"/>
          <w:szCs w:val="24"/>
        </w:rPr>
        <w:t>料理</w:t>
      </w:r>
      <w:r>
        <w:rPr>
          <w:rFonts w:ascii="Times New Roman" w:eastAsia="標楷體" w:hAnsi="Times New Roman" w:cs="Times New Roman" w:hint="eastAsia"/>
          <w:szCs w:val="24"/>
        </w:rPr>
        <w:t>至少必須包含</w:t>
      </w:r>
      <w:proofErr w:type="gramStart"/>
      <w:r>
        <w:rPr>
          <w:rFonts w:ascii="Times New Roman" w:eastAsia="標楷體" w:hAnsi="Times New Roman" w:cs="Times New Roman" w:hint="eastAsia"/>
          <w:szCs w:val="24"/>
        </w:rPr>
        <w:t>豆魚蛋</w:t>
      </w:r>
      <w:proofErr w:type="gramEnd"/>
      <w:r>
        <w:rPr>
          <w:rFonts w:ascii="Times New Roman" w:eastAsia="標楷體" w:hAnsi="Times New Roman" w:cs="Times New Roman" w:hint="eastAsia"/>
          <w:szCs w:val="24"/>
        </w:rPr>
        <w:t>肉類、全</w:t>
      </w:r>
      <w:proofErr w:type="gramStart"/>
      <w:r>
        <w:rPr>
          <w:rFonts w:ascii="Times New Roman" w:eastAsia="標楷體" w:hAnsi="Times New Roman" w:cs="Times New Roman" w:hint="eastAsia"/>
          <w:szCs w:val="24"/>
        </w:rPr>
        <w:t>榖</w:t>
      </w:r>
      <w:proofErr w:type="gramEnd"/>
      <w:r>
        <w:rPr>
          <w:rFonts w:ascii="Times New Roman" w:eastAsia="標楷體" w:hAnsi="Times New Roman" w:cs="Times New Roman" w:hint="eastAsia"/>
          <w:szCs w:val="24"/>
        </w:rPr>
        <w:t>雜糧類和蔬菜類三類主要食物，並運用「質地調整飲食」的原則，製作美味、創意</w:t>
      </w:r>
      <w:proofErr w:type="gramStart"/>
      <w:r>
        <w:rPr>
          <w:rFonts w:ascii="Times New Roman" w:eastAsia="標楷體" w:hAnsi="Times New Roman" w:cs="Times New Roman" w:hint="eastAsia"/>
          <w:szCs w:val="24"/>
        </w:rPr>
        <w:t>之銀養</w:t>
      </w:r>
      <w:proofErr w:type="gramEnd"/>
      <w:r>
        <w:rPr>
          <w:rFonts w:ascii="Times New Roman" w:eastAsia="標楷體" w:hAnsi="Times New Roman" w:cs="Times New Roman" w:hint="eastAsia"/>
          <w:szCs w:val="24"/>
        </w:rPr>
        <w:t>餐點。</w:t>
      </w:r>
      <w:r>
        <w:rPr>
          <w:rFonts w:ascii="Times New Roman" w:eastAsia="標楷體" w:hAnsi="Times New Roman" w:cs="Times New Roman"/>
          <w:szCs w:val="24"/>
        </w:rPr>
        <w:t xml:space="preserve"> </w:t>
      </w:r>
    </w:p>
    <w:tbl>
      <w:tblPr>
        <w:tblStyle w:val="af5"/>
        <w:tblW w:w="8364" w:type="dxa"/>
        <w:tblInd w:w="-5" w:type="dxa"/>
        <w:tblLayout w:type="fixed"/>
        <w:tblLook w:val="04A0" w:firstRow="1" w:lastRow="0" w:firstColumn="1" w:lastColumn="0" w:noHBand="0" w:noVBand="1"/>
      </w:tblPr>
      <w:tblGrid>
        <w:gridCol w:w="1276"/>
        <w:gridCol w:w="2268"/>
        <w:gridCol w:w="4820"/>
      </w:tblGrid>
      <w:tr w:rsidR="009B2512" w14:paraId="408E6098" w14:textId="77777777">
        <w:trPr>
          <w:trHeight w:val="343"/>
        </w:trPr>
        <w:tc>
          <w:tcPr>
            <w:tcW w:w="1276" w:type="dxa"/>
            <w:shd w:val="clear" w:color="auto" w:fill="D9D9D9" w:themeFill="background1" w:themeFillShade="D9"/>
          </w:tcPr>
          <w:p w14:paraId="79631830" w14:textId="77777777" w:rsidR="009B2512" w:rsidRDefault="00CF0033">
            <w:pPr>
              <w:jc w:val="center"/>
              <w:rPr>
                <w:rFonts w:eastAsia="標楷體"/>
                <w:b/>
                <w:bCs/>
                <w:kern w:val="0"/>
                <w:szCs w:val="24"/>
              </w:rPr>
            </w:pPr>
            <w:r>
              <w:rPr>
                <w:rFonts w:eastAsia="標楷體"/>
                <w:b/>
                <w:bCs/>
                <w:kern w:val="0"/>
                <w:szCs w:val="24"/>
              </w:rPr>
              <w:t>組別</w:t>
            </w:r>
          </w:p>
        </w:tc>
        <w:tc>
          <w:tcPr>
            <w:tcW w:w="2268" w:type="dxa"/>
            <w:shd w:val="clear" w:color="auto" w:fill="D9D9D9" w:themeFill="background1" w:themeFillShade="D9"/>
          </w:tcPr>
          <w:p w14:paraId="69A3EC69" w14:textId="77777777" w:rsidR="009B2512" w:rsidRDefault="00CF0033">
            <w:pPr>
              <w:jc w:val="center"/>
              <w:rPr>
                <w:rFonts w:eastAsia="標楷體"/>
                <w:b/>
                <w:bCs/>
                <w:kern w:val="0"/>
                <w:szCs w:val="24"/>
              </w:rPr>
            </w:pPr>
            <w:r>
              <w:rPr>
                <w:rFonts w:eastAsia="標楷體"/>
                <w:b/>
                <w:bCs/>
                <w:kern w:val="0"/>
                <w:szCs w:val="24"/>
              </w:rPr>
              <w:t>主題</w:t>
            </w:r>
          </w:p>
        </w:tc>
        <w:tc>
          <w:tcPr>
            <w:tcW w:w="4820" w:type="dxa"/>
            <w:shd w:val="clear" w:color="auto" w:fill="D9D9D9" w:themeFill="background1" w:themeFillShade="D9"/>
          </w:tcPr>
          <w:p w14:paraId="50B16577" w14:textId="77777777" w:rsidR="009B2512" w:rsidRDefault="00CF0033">
            <w:pPr>
              <w:jc w:val="center"/>
              <w:rPr>
                <w:rFonts w:eastAsia="標楷體"/>
                <w:b/>
                <w:bCs/>
                <w:kern w:val="0"/>
                <w:szCs w:val="24"/>
              </w:rPr>
            </w:pPr>
            <w:r>
              <w:rPr>
                <w:rFonts w:eastAsia="標楷體"/>
                <w:b/>
                <w:bCs/>
                <w:kern w:val="0"/>
                <w:szCs w:val="24"/>
              </w:rPr>
              <w:t>目標說明</w:t>
            </w:r>
          </w:p>
        </w:tc>
      </w:tr>
      <w:tr w:rsidR="009B2512" w14:paraId="06DDDEFB" w14:textId="77777777">
        <w:trPr>
          <w:trHeight w:val="823"/>
        </w:trPr>
        <w:tc>
          <w:tcPr>
            <w:tcW w:w="1276" w:type="dxa"/>
            <w:vMerge w:val="restart"/>
            <w:vAlign w:val="center"/>
          </w:tcPr>
          <w:p w14:paraId="311C834F" w14:textId="77777777" w:rsidR="009B2512" w:rsidRDefault="00CF0033">
            <w:pPr>
              <w:jc w:val="center"/>
              <w:rPr>
                <w:rFonts w:eastAsia="標楷體"/>
                <w:b/>
                <w:bCs/>
                <w:kern w:val="0"/>
                <w:szCs w:val="24"/>
              </w:rPr>
            </w:pPr>
            <w:r>
              <w:rPr>
                <w:rFonts w:eastAsia="標楷體"/>
                <w:b/>
                <w:bCs/>
                <w:kern w:val="0"/>
                <w:szCs w:val="24"/>
              </w:rPr>
              <w:t>專業組</w:t>
            </w:r>
          </w:p>
        </w:tc>
        <w:tc>
          <w:tcPr>
            <w:tcW w:w="2268" w:type="dxa"/>
            <w:vAlign w:val="center"/>
          </w:tcPr>
          <w:p w14:paraId="2DE62A3E" w14:textId="77777777" w:rsidR="009B2512" w:rsidRDefault="00CF0033">
            <w:pPr>
              <w:jc w:val="center"/>
              <w:rPr>
                <w:rFonts w:eastAsia="標楷體"/>
                <w:b/>
                <w:bCs/>
                <w:kern w:val="0"/>
                <w:szCs w:val="24"/>
              </w:rPr>
            </w:pPr>
            <w:r>
              <w:rPr>
                <w:rFonts w:eastAsia="標楷體" w:hint="eastAsia"/>
                <w:b/>
                <w:bCs/>
                <w:kern w:val="0"/>
                <w:szCs w:val="24"/>
              </w:rPr>
              <w:t>招牌</w:t>
            </w:r>
            <w:proofErr w:type="gramStart"/>
            <w:r>
              <w:rPr>
                <w:rFonts w:eastAsia="標楷體" w:hint="eastAsia"/>
                <w:b/>
                <w:bCs/>
                <w:kern w:val="0"/>
                <w:szCs w:val="24"/>
              </w:rPr>
              <w:t>手路菜</w:t>
            </w:r>
            <w:proofErr w:type="gramEnd"/>
            <w:r>
              <w:rPr>
                <w:rFonts w:eastAsia="標楷體"/>
                <w:b/>
                <w:bCs/>
                <w:kern w:val="0"/>
                <w:szCs w:val="24"/>
              </w:rPr>
              <w:t>(7</w:t>
            </w:r>
            <w:r>
              <w:rPr>
                <w:rFonts w:eastAsia="標楷體"/>
                <w:b/>
                <w:bCs/>
                <w:kern w:val="0"/>
                <w:szCs w:val="24"/>
              </w:rPr>
              <w:t>級</w:t>
            </w:r>
            <w:r>
              <w:rPr>
                <w:rFonts w:eastAsia="標楷體"/>
                <w:b/>
                <w:bCs/>
                <w:kern w:val="0"/>
                <w:szCs w:val="24"/>
              </w:rPr>
              <w:t>)</w:t>
            </w:r>
          </w:p>
        </w:tc>
        <w:tc>
          <w:tcPr>
            <w:tcW w:w="4820" w:type="dxa"/>
            <w:vAlign w:val="center"/>
          </w:tcPr>
          <w:p w14:paraId="71EF5D5E" w14:textId="77777777" w:rsidR="009B2512" w:rsidRDefault="00CF0033">
            <w:pPr>
              <w:rPr>
                <w:rFonts w:eastAsia="標楷體"/>
                <w:kern w:val="0"/>
                <w:szCs w:val="24"/>
              </w:rPr>
            </w:pPr>
            <w:r>
              <w:rPr>
                <w:rFonts w:eastAsia="標楷體"/>
                <w:kern w:val="0"/>
                <w:szCs w:val="24"/>
              </w:rPr>
              <w:t>請以</w:t>
            </w:r>
            <w:r>
              <w:rPr>
                <w:rFonts w:eastAsia="標楷體" w:hint="eastAsia"/>
                <w:kern w:val="0"/>
                <w:szCs w:val="24"/>
              </w:rPr>
              <w:t>主廚招牌</w:t>
            </w:r>
            <w:proofErr w:type="gramStart"/>
            <w:r>
              <w:rPr>
                <w:rFonts w:eastAsia="標楷體" w:hint="eastAsia"/>
                <w:kern w:val="0"/>
                <w:szCs w:val="24"/>
              </w:rPr>
              <w:t>手路菜</w:t>
            </w:r>
            <w:proofErr w:type="gramEnd"/>
            <w:r>
              <w:rPr>
                <w:rFonts w:eastAsia="標楷體"/>
                <w:kern w:val="0"/>
                <w:szCs w:val="24"/>
              </w:rPr>
              <w:t>，製作出</w:t>
            </w:r>
            <w:r>
              <w:rPr>
                <w:rFonts w:eastAsia="標楷體" w:hint="eastAsia"/>
                <w:kern w:val="0"/>
                <w:szCs w:val="24"/>
              </w:rPr>
              <w:t>1</w:t>
            </w:r>
            <w:r>
              <w:rPr>
                <w:rFonts w:eastAsia="標楷體" w:hint="eastAsia"/>
                <w:kern w:val="0"/>
                <w:szCs w:val="24"/>
              </w:rPr>
              <w:t>道</w:t>
            </w:r>
            <w:r>
              <w:rPr>
                <w:rFonts w:eastAsia="標楷體" w:hint="eastAsia"/>
                <w:kern w:val="0"/>
                <w:szCs w:val="24"/>
              </w:rPr>
              <w:t>7</w:t>
            </w:r>
            <w:r>
              <w:rPr>
                <w:rFonts w:eastAsia="標楷體" w:hint="eastAsia"/>
                <w:kern w:val="0"/>
                <w:szCs w:val="24"/>
              </w:rPr>
              <w:t>級「容易</w:t>
            </w:r>
            <w:proofErr w:type="gramStart"/>
            <w:r>
              <w:rPr>
                <w:rFonts w:eastAsia="標楷體" w:hint="eastAsia"/>
                <w:kern w:val="0"/>
                <w:szCs w:val="24"/>
              </w:rPr>
              <w:t>咬軟質食</w:t>
            </w:r>
            <w:proofErr w:type="gramEnd"/>
            <w:r>
              <w:rPr>
                <w:rFonts w:eastAsia="標楷體" w:hint="eastAsia"/>
                <w:kern w:val="0"/>
                <w:szCs w:val="24"/>
              </w:rPr>
              <w:t>」的</w:t>
            </w:r>
            <w:proofErr w:type="gramStart"/>
            <w:r>
              <w:rPr>
                <w:rFonts w:eastAsia="標楷體" w:hint="eastAsia"/>
                <w:kern w:val="0"/>
                <w:szCs w:val="24"/>
              </w:rPr>
              <w:t>手路菜</w:t>
            </w:r>
            <w:proofErr w:type="gramEnd"/>
            <w:r>
              <w:rPr>
                <w:rFonts w:eastAsia="標楷體" w:hint="eastAsia"/>
                <w:kern w:val="0"/>
                <w:szCs w:val="24"/>
              </w:rPr>
              <w:t>。</w:t>
            </w:r>
          </w:p>
        </w:tc>
      </w:tr>
      <w:tr w:rsidR="009B2512" w14:paraId="6E0948BC" w14:textId="77777777">
        <w:trPr>
          <w:trHeight w:val="471"/>
        </w:trPr>
        <w:tc>
          <w:tcPr>
            <w:tcW w:w="1276" w:type="dxa"/>
            <w:vMerge/>
            <w:vAlign w:val="center"/>
          </w:tcPr>
          <w:p w14:paraId="08BFF22B" w14:textId="77777777" w:rsidR="009B2512" w:rsidRDefault="009B2512">
            <w:pPr>
              <w:jc w:val="center"/>
              <w:rPr>
                <w:rFonts w:eastAsia="標楷體"/>
                <w:b/>
                <w:bCs/>
                <w:kern w:val="0"/>
                <w:szCs w:val="24"/>
              </w:rPr>
            </w:pPr>
          </w:p>
        </w:tc>
        <w:tc>
          <w:tcPr>
            <w:tcW w:w="2268" w:type="dxa"/>
            <w:vAlign w:val="center"/>
          </w:tcPr>
          <w:p w14:paraId="46BA0AD3" w14:textId="77777777" w:rsidR="009B2512" w:rsidRDefault="00CF0033">
            <w:pPr>
              <w:jc w:val="center"/>
              <w:rPr>
                <w:rFonts w:eastAsia="標楷體"/>
                <w:b/>
                <w:bCs/>
                <w:kern w:val="0"/>
                <w:szCs w:val="24"/>
              </w:rPr>
            </w:pPr>
            <w:r>
              <w:rPr>
                <w:rFonts w:eastAsia="標楷體" w:hint="eastAsia"/>
                <w:b/>
                <w:bCs/>
                <w:kern w:val="0"/>
                <w:szCs w:val="24"/>
              </w:rPr>
              <w:t>招牌</w:t>
            </w:r>
            <w:proofErr w:type="gramStart"/>
            <w:r>
              <w:rPr>
                <w:rFonts w:eastAsia="標楷體" w:hint="eastAsia"/>
                <w:b/>
                <w:bCs/>
                <w:kern w:val="0"/>
                <w:szCs w:val="24"/>
              </w:rPr>
              <w:t>手路菜</w:t>
            </w:r>
            <w:proofErr w:type="gramEnd"/>
            <w:r>
              <w:rPr>
                <w:rFonts w:eastAsia="標楷體"/>
                <w:b/>
                <w:bCs/>
                <w:kern w:val="0"/>
                <w:szCs w:val="24"/>
              </w:rPr>
              <w:t>(6</w:t>
            </w:r>
            <w:r>
              <w:rPr>
                <w:rFonts w:eastAsia="標楷體"/>
                <w:b/>
                <w:bCs/>
                <w:kern w:val="0"/>
                <w:szCs w:val="24"/>
              </w:rPr>
              <w:t>級</w:t>
            </w:r>
            <w:r>
              <w:rPr>
                <w:rFonts w:eastAsia="標楷體"/>
                <w:b/>
                <w:bCs/>
                <w:kern w:val="0"/>
                <w:szCs w:val="24"/>
              </w:rPr>
              <w:t>)</w:t>
            </w:r>
          </w:p>
        </w:tc>
        <w:tc>
          <w:tcPr>
            <w:tcW w:w="4820" w:type="dxa"/>
            <w:vAlign w:val="center"/>
          </w:tcPr>
          <w:p w14:paraId="6A3E2B20" w14:textId="77777777" w:rsidR="009B2512" w:rsidRDefault="00CF0033">
            <w:pPr>
              <w:rPr>
                <w:rFonts w:eastAsia="標楷體"/>
                <w:kern w:val="0"/>
                <w:szCs w:val="24"/>
              </w:rPr>
            </w:pPr>
            <w:r>
              <w:rPr>
                <w:rFonts w:eastAsia="標楷體"/>
                <w:kern w:val="0"/>
                <w:szCs w:val="24"/>
              </w:rPr>
              <w:t>請以</w:t>
            </w:r>
            <w:r>
              <w:rPr>
                <w:rFonts w:eastAsia="標楷體" w:hint="eastAsia"/>
                <w:kern w:val="0"/>
                <w:szCs w:val="24"/>
              </w:rPr>
              <w:t>主廚招牌</w:t>
            </w:r>
            <w:proofErr w:type="gramStart"/>
            <w:r>
              <w:rPr>
                <w:rFonts w:eastAsia="標楷體" w:hint="eastAsia"/>
                <w:kern w:val="0"/>
                <w:szCs w:val="24"/>
              </w:rPr>
              <w:t>手路菜</w:t>
            </w:r>
            <w:proofErr w:type="gramEnd"/>
            <w:r>
              <w:rPr>
                <w:rFonts w:eastAsia="標楷體"/>
                <w:kern w:val="0"/>
                <w:szCs w:val="24"/>
              </w:rPr>
              <w:t>，</w:t>
            </w:r>
            <w:r>
              <w:rPr>
                <w:rFonts w:eastAsia="標楷體" w:hint="eastAsia"/>
                <w:kern w:val="0"/>
                <w:szCs w:val="24"/>
              </w:rPr>
              <w:t>製作出</w:t>
            </w:r>
            <w:r>
              <w:rPr>
                <w:rFonts w:eastAsia="標楷體" w:hint="eastAsia"/>
                <w:kern w:val="0"/>
                <w:szCs w:val="24"/>
              </w:rPr>
              <w:t>1</w:t>
            </w:r>
            <w:r>
              <w:rPr>
                <w:rFonts w:eastAsia="標楷體" w:hint="eastAsia"/>
                <w:kern w:val="0"/>
                <w:szCs w:val="24"/>
              </w:rPr>
              <w:t>道</w:t>
            </w:r>
            <w:r>
              <w:rPr>
                <w:rFonts w:eastAsia="標楷體" w:hint="eastAsia"/>
                <w:kern w:val="0"/>
                <w:szCs w:val="24"/>
              </w:rPr>
              <w:t>6</w:t>
            </w:r>
            <w:r>
              <w:rPr>
                <w:rFonts w:eastAsia="標楷體" w:hint="eastAsia"/>
                <w:kern w:val="0"/>
                <w:szCs w:val="24"/>
              </w:rPr>
              <w:t>級「牙齦</w:t>
            </w:r>
            <w:proofErr w:type="gramStart"/>
            <w:r>
              <w:rPr>
                <w:rFonts w:eastAsia="標楷體" w:hint="eastAsia"/>
                <w:kern w:val="0"/>
                <w:szCs w:val="24"/>
              </w:rPr>
              <w:t>碎軟質食</w:t>
            </w:r>
            <w:proofErr w:type="gramEnd"/>
            <w:r>
              <w:rPr>
                <w:rFonts w:eastAsia="標楷體" w:hint="eastAsia"/>
                <w:kern w:val="0"/>
                <w:szCs w:val="24"/>
              </w:rPr>
              <w:t>」的</w:t>
            </w:r>
            <w:proofErr w:type="gramStart"/>
            <w:r>
              <w:rPr>
                <w:rFonts w:eastAsia="標楷體" w:hint="eastAsia"/>
                <w:kern w:val="0"/>
                <w:szCs w:val="24"/>
              </w:rPr>
              <w:t>手路菜</w:t>
            </w:r>
            <w:proofErr w:type="gramEnd"/>
            <w:r>
              <w:rPr>
                <w:rFonts w:eastAsia="標楷體" w:hint="eastAsia"/>
                <w:kern w:val="0"/>
                <w:szCs w:val="24"/>
              </w:rPr>
              <w:t>。</w:t>
            </w:r>
          </w:p>
        </w:tc>
      </w:tr>
      <w:tr w:rsidR="009B2512" w14:paraId="0AEA52A6" w14:textId="77777777">
        <w:trPr>
          <w:trHeight w:val="1284"/>
        </w:trPr>
        <w:tc>
          <w:tcPr>
            <w:tcW w:w="1276" w:type="dxa"/>
            <w:vAlign w:val="center"/>
          </w:tcPr>
          <w:p w14:paraId="75383387" w14:textId="77777777" w:rsidR="009B2512" w:rsidRDefault="00CF0033">
            <w:pPr>
              <w:jc w:val="center"/>
              <w:rPr>
                <w:rFonts w:eastAsia="標楷體"/>
                <w:b/>
                <w:bCs/>
                <w:kern w:val="0"/>
                <w:szCs w:val="24"/>
              </w:rPr>
            </w:pPr>
            <w:r>
              <w:rPr>
                <w:rFonts w:eastAsia="標楷體"/>
                <w:b/>
                <w:bCs/>
                <w:kern w:val="0"/>
                <w:szCs w:val="24"/>
              </w:rPr>
              <w:t>社會組</w:t>
            </w:r>
          </w:p>
        </w:tc>
        <w:tc>
          <w:tcPr>
            <w:tcW w:w="2268" w:type="dxa"/>
            <w:vAlign w:val="center"/>
          </w:tcPr>
          <w:p w14:paraId="081DBD27" w14:textId="77777777" w:rsidR="009B2512" w:rsidRDefault="00CF0033">
            <w:pPr>
              <w:jc w:val="center"/>
              <w:rPr>
                <w:rFonts w:eastAsia="標楷體"/>
                <w:b/>
                <w:bCs/>
                <w:kern w:val="0"/>
                <w:szCs w:val="24"/>
              </w:rPr>
            </w:pPr>
            <w:r>
              <w:rPr>
                <w:rFonts w:eastAsia="標楷體" w:hint="eastAsia"/>
                <w:b/>
                <w:bCs/>
                <w:kern w:val="0"/>
                <w:szCs w:val="24"/>
              </w:rPr>
              <w:t>地方特色料理</w:t>
            </w:r>
            <w:r>
              <w:rPr>
                <w:rFonts w:eastAsia="標楷體" w:hint="eastAsia"/>
                <w:b/>
                <w:bCs/>
                <w:kern w:val="0"/>
                <w:szCs w:val="24"/>
              </w:rPr>
              <w:t>(7</w:t>
            </w:r>
            <w:r>
              <w:rPr>
                <w:rFonts w:eastAsia="標楷體" w:hint="eastAsia"/>
                <w:b/>
                <w:bCs/>
                <w:kern w:val="0"/>
                <w:szCs w:val="24"/>
              </w:rPr>
              <w:t>級</w:t>
            </w:r>
            <w:r>
              <w:rPr>
                <w:rFonts w:eastAsia="標楷體"/>
                <w:b/>
                <w:bCs/>
                <w:kern w:val="0"/>
                <w:szCs w:val="24"/>
              </w:rPr>
              <w:t>)</w:t>
            </w:r>
          </w:p>
        </w:tc>
        <w:tc>
          <w:tcPr>
            <w:tcW w:w="4820" w:type="dxa"/>
            <w:vAlign w:val="center"/>
          </w:tcPr>
          <w:p w14:paraId="77EE456D" w14:textId="77777777" w:rsidR="009B2512" w:rsidRDefault="00CF0033">
            <w:pPr>
              <w:rPr>
                <w:rFonts w:eastAsia="標楷體"/>
                <w:kern w:val="0"/>
                <w:szCs w:val="24"/>
              </w:rPr>
            </w:pPr>
            <w:r>
              <w:rPr>
                <w:rFonts w:eastAsia="標楷體" w:hint="eastAsia"/>
                <w:kern w:val="0"/>
                <w:szCs w:val="24"/>
              </w:rPr>
              <w:t>請結合地方特色或食材，製做</w:t>
            </w:r>
            <w:r>
              <w:rPr>
                <w:rFonts w:eastAsia="標楷體" w:hint="eastAsia"/>
                <w:kern w:val="0"/>
                <w:szCs w:val="24"/>
              </w:rPr>
              <w:t>1</w:t>
            </w:r>
            <w:r>
              <w:rPr>
                <w:rFonts w:eastAsia="標楷體" w:hint="eastAsia"/>
                <w:kern w:val="0"/>
                <w:szCs w:val="24"/>
              </w:rPr>
              <w:t>道</w:t>
            </w:r>
            <w:r>
              <w:rPr>
                <w:rFonts w:eastAsia="標楷體" w:hint="eastAsia"/>
                <w:kern w:val="0"/>
                <w:szCs w:val="24"/>
              </w:rPr>
              <w:t>7</w:t>
            </w:r>
            <w:r>
              <w:rPr>
                <w:rFonts w:eastAsia="標楷體" w:hint="eastAsia"/>
                <w:kern w:val="0"/>
                <w:szCs w:val="24"/>
              </w:rPr>
              <w:t>級「容易</w:t>
            </w:r>
            <w:proofErr w:type="gramStart"/>
            <w:r>
              <w:rPr>
                <w:rFonts w:eastAsia="標楷體" w:hint="eastAsia"/>
                <w:kern w:val="0"/>
                <w:szCs w:val="24"/>
              </w:rPr>
              <w:t>咬軟質食</w:t>
            </w:r>
            <w:proofErr w:type="gramEnd"/>
            <w:r>
              <w:rPr>
                <w:rFonts w:eastAsia="標楷體" w:hint="eastAsia"/>
                <w:kern w:val="0"/>
                <w:szCs w:val="24"/>
              </w:rPr>
              <w:t>」的傳統特色料理</w:t>
            </w:r>
            <w:r>
              <w:rPr>
                <w:rFonts w:eastAsia="標楷體"/>
                <w:kern w:val="0"/>
                <w:szCs w:val="24"/>
              </w:rPr>
              <w:t>。</w:t>
            </w:r>
          </w:p>
        </w:tc>
      </w:tr>
      <w:tr w:rsidR="009B2512" w14:paraId="60C50935" w14:textId="77777777">
        <w:trPr>
          <w:trHeight w:val="1000"/>
        </w:trPr>
        <w:tc>
          <w:tcPr>
            <w:tcW w:w="1276" w:type="dxa"/>
            <w:vAlign w:val="center"/>
          </w:tcPr>
          <w:p w14:paraId="5A715B15" w14:textId="77777777" w:rsidR="009B2512" w:rsidRDefault="00CF0033">
            <w:pPr>
              <w:jc w:val="center"/>
              <w:rPr>
                <w:rFonts w:eastAsia="標楷體"/>
                <w:b/>
                <w:bCs/>
                <w:kern w:val="0"/>
                <w:szCs w:val="24"/>
              </w:rPr>
            </w:pPr>
            <w:r>
              <w:rPr>
                <w:rFonts w:eastAsia="標楷體"/>
                <w:b/>
                <w:bCs/>
                <w:kern w:val="0"/>
                <w:szCs w:val="24"/>
              </w:rPr>
              <w:t>校園組</w:t>
            </w:r>
          </w:p>
        </w:tc>
        <w:tc>
          <w:tcPr>
            <w:tcW w:w="2268" w:type="dxa"/>
            <w:vAlign w:val="center"/>
          </w:tcPr>
          <w:p w14:paraId="49C017FC" w14:textId="77777777" w:rsidR="009B2512" w:rsidRDefault="00CF0033">
            <w:pPr>
              <w:jc w:val="center"/>
              <w:rPr>
                <w:rFonts w:eastAsia="標楷體"/>
                <w:b/>
                <w:bCs/>
                <w:kern w:val="0"/>
                <w:szCs w:val="24"/>
              </w:rPr>
            </w:pPr>
            <w:r>
              <w:rPr>
                <w:rFonts w:eastAsia="標楷體"/>
                <w:b/>
                <w:bCs/>
                <w:kern w:val="0"/>
                <w:szCs w:val="24"/>
              </w:rPr>
              <w:t>創意料理</w:t>
            </w:r>
            <w:r>
              <w:rPr>
                <w:rFonts w:eastAsia="標楷體" w:hint="eastAsia"/>
                <w:b/>
                <w:bCs/>
                <w:kern w:val="0"/>
                <w:szCs w:val="24"/>
              </w:rPr>
              <w:t>(7</w:t>
            </w:r>
            <w:r>
              <w:rPr>
                <w:rFonts w:eastAsia="標楷體" w:hint="eastAsia"/>
                <w:b/>
                <w:bCs/>
                <w:kern w:val="0"/>
                <w:szCs w:val="24"/>
              </w:rPr>
              <w:t>級</w:t>
            </w:r>
            <w:r>
              <w:rPr>
                <w:rFonts w:eastAsia="標楷體"/>
                <w:b/>
                <w:bCs/>
                <w:kern w:val="0"/>
                <w:szCs w:val="24"/>
              </w:rPr>
              <w:t>)</w:t>
            </w:r>
          </w:p>
        </w:tc>
        <w:tc>
          <w:tcPr>
            <w:tcW w:w="4820" w:type="dxa"/>
            <w:vAlign w:val="center"/>
          </w:tcPr>
          <w:p w14:paraId="6964F2D7" w14:textId="77777777" w:rsidR="009B2512" w:rsidRDefault="00CF0033">
            <w:pPr>
              <w:rPr>
                <w:rFonts w:eastAsia="標楷體"/>
                <w:kern w:val="0"/>
                <w:szCs w:val="24"/>
              </w:rPr>
            </w:pPr>
            <w:r>
              <w:rPr>
                <w:rFonts w:eastAsia="標楷體" w:hint="eastAsia"/>
                <w:kern w:val="0"/>
                <w:szCs w:val="24"/>
              </w:rPr>
              <w:t>請以創意且可供餐廳做為精選料理為主</w:t>
            </w:r>
            <w:r>
              <w:rPr>
                <w:rFonts w:eastAsia="標楷體"/>
                <w:kern w:val="0"/>
                <w:szCs w:val="24"/>
              </w:rPr>
              <w:t>，</w:t>
            </w:r>
            <w:r>
              <w:rPr>
                <w:rFonts w:eastAsia="標楷體" w:hint="eastAsia"/>
                <w:kern w:val="0"/>
                <w:szCs w:val="24"/>
              </w:rPr>
              <w:t>製作</w:t>
            </w:r>
            <w:r>
              <w:rPr>
                <w:rFonts w:eastAsia="標楷體" w:hint="eastAsia"/>
                <w:kern w:val="0"/>
                <w:szCs w:val="24"/>
              </w:rPr>
              <w:t>1</w:t>
            </w:r>
            <w:r>
              <w:rPr>
                <w:rFonts w:eastAsia="標楷體" w:hint="eastAsia"/>
                <w:kern w:val="0"/>
                <w:szCs w:val="24"/>
              </w:rPr>
              <w:t>道</w:t>
            </w:r>
            <w:r>
              <w:rPr>
                <w:rFonts w:eastAsia="標楷體" w:hint="eastAsia"/>
                <w:kern w:val="0"/>
                <w:szCs w:val="24"/>
              </w:rPr>
              <w:t>7</w:t>
            </w:r>
            <w:r>
              <w:rPr>
                <w:rFonts w:eastAsia="標楷體" w:hint="eastAsia"/>
                <w:kern w:val="0"/>
                <w:szCs w:val="24"/>
              </w:rPr>
              <w:t>級「容易</w:t>
            </w:r>
            <w:proofErr w:type="gramStart"/>
            <w:r>
              <w:rPr>
                <w:rFonts w:eastAsia="標楷體" w:hint="eastAsia"/>
                <w:kern w:val="0"/>
                <w:szCs w:val="24"/>
              </w:rPr>
              <w:t>咬軟質食</w:t>
            </w:r>
            <w:proofErr w:type="gramEnd"/>
            <w:r>
              <w:rPr>
                <w:rFonts w:eastAsia="標楷體" w:hint="eastAsia"/>
                <w:kern w:val="0"/>
                <w:szCs w:val="24"/>
              </w:rPr>
              <w:t>」創意料理。</w:t>
            </w:r>
          </w:p>
        </w:tc>
      </w:tr>
    </w:tbl>
    <w:p w14:paraId="01FF0DB3" w14:textId="77777777" w:rsidR="009B2512" w:rsidRDefault="009B2512">
      <w:pPr>
        <w:jc w:val="center"/>
        <w:rPr>
          <w:rFonts w:ascii="Times New Roman" w:eastAsia="標楷體" w:hAnsi="Times New Roman" w:cs="Times New Roman"/>
          <w:b/>
          <w:bCs/>
          <w:kern w:val="0"/>
          <w:szCs w:val="24"/>
        </w:rPr>
      </w:pPr>
    </w:p>
    <w:p w14:paraId="30BD3E88" w14:textId="77777777" w:rsidR="009B2512" w:rsidRDefault="00CF0033">
      <w:pPr>
        <w:pStyle w:val="12"/>
        <w:numPr>
          <w:ilvl w:val="0"/>
          <w:numId w:val="2"/>
        </w:numPr>
        <w:spacing w:line="360" w:lineRule="auto"/>
        <w:rPr>
          <w:rFonts w:ascii="Times New Roman" w:eastAsia="標楷體" w:hAnsi="Times New Roman" w:cs="Times New Roman"/>
          <w:b/>
          <w:bCs/>
          <w:kern w:val="0"/>
          <w:sz w:val="28"/>
          <w:szCs w:val="28"/>
        </w:rPr>
      </w:pPr>
      <w:r>
        <w:rPr>
          <w:rFonts w:ascii="Times New Roman" w:eastAsia="標楷體" w:hAnsi="Times New Roman" w:cs="Times New Roman"/>
          <w:b/>
          <w:bCs/>
          <w:kern w:val="0"/>
          <w:sz w:val="28"/>
          <w:szCs w:val="28"/>
        </w:rPr>
        <w:br w:type="page"/>
      </w:r>
      <w:r>
        <w:rPr>
          <w:rFonts w:ascii="Times New Roman" w:eastAsia="標楷體" w:hAnsi="Times New Roman" w:cs="Times New Roman"/>
          <w:b/>
          <w:bCs/>
          <w:kern w:val="0"/>
          <w:sz w:val="28"/>
          <w:szCs w:val="28"/>
        </w:rPr>
        <w:lastRenderedPageBreak/>
        <w:t>評分方式</w:t>
      </w:r>
      <w:r>
        <w:rPr>
          <w:rFonts w:ascii="Times New Roman" w:eastAsia="標楷體" w:hAnsi="Times New Roman" w:cs="Times New Roman" w:hint="eastAsia"/>
          <w:b/>
          <w:bCs/>
          <w:kern w:val="0"/>
          <w:sz w:val="28"/>
          <w:szCs w:val="28"/>
        </w:rPr>
        <w:t>及標準</w:t>
      </w:r>
    </w:p>
    <w:p w14:paraId="6714AB37" w14:textId="77777777" w:rsidR="009B2512" w:rsidRDefault="00CF0033">
      <w:pPr>
        <w:pStyle w:val="12"/>
        <w:numPr>
          <w:ilvl w:val="0"/>
          <w:numId w:val="13"/>
        </w:numPr>
        <w:spacing w:line="360" w:lineRule="auto"/>
        <w:rPr>
          <w:rFonts w:ascii="Times New Roman" w:eastAsia="標楷體" w:hAnsi="Times New Roman" w:cs="Times New Roman"/>
          <w:b/>
          <w:bCs/>
          <w:kern w:val="0"/>
          <w:szCs w:val="24"/>
        </w:rPr>
      </w:pPr>
      <w:r>
        <w:rPr>
          <w:rFonts w:ascii="Times New Roman" w:eastAsia="標楷體" w:hAnsi="Times New Roman" w:cs="Times New Roman"/>
          <w:b/>
          <w:bCs/>
          <w:kern w:val="0"/>
          <w:szCs w:val="24"/>
        </w:rPr>
        <w:t>書面</w:t>
      </w:r>
      <w:r>
        <w:rPr>
          <w:rFonts w:ascii="Times New Roman" w:eastAsia="標楷體" w:hAnsi="Times New Roman" w:cs="Times New Roman" w:hint="eastAsia"/>
          <w:b/>
          <w:bCs/>
          <w:kern w:val="0"/>
          <w:szCs w:val="24"/>
        </w:rPr>
        <w:t>評審</w:t>
      </w:r>
    </w:p>
    <w:p w14:paraId="1EF95C96" w14:textId="77777777" w:rsidR="009B2512" w:rsidRDefault="00CF0033">
      <w:pPr>
        <w:pStyle w:val="12"/>
        <w:numPr>
          <w:ilvl w:val="0"/>
          <w:numId w:val="14"/>
        </w:numPr>
        <w:spacing w:beforeLines="50" w:before="180" w:afterLines="50" w:after="180" w:line="360" w:lineRule="auto"/>
        <w:ind w:rightChars="-201" w:right="-482"/>
        <w:rPr>
          <w:rFonts w:ascii="Times New Roman" w:eastAsia="標楷體" w:hAnsi="Times New Roman" w:cs="Times New Roman"/>
          <w:kern w:val="0"/>
          <w:szCs w:val="24"/>
        </w:rPr>
      </w:pPr>
      <w:r>
        <w:rPr>
          <w:rFonts w:ascii="Times New Roman" w:eastAsia="標楷體" w:hAnsi="Times New Roman" w:cs="Times New Roman"/>
          <w:kern w:val="0"/>
          <w:szCs w:val="24"/>
        </w:rPr>
        <w:t>每</w:t>
      </w:r>
      <w:r>
        <w:rPr>
          <w:rFonts w:ascii="Times New Roman" w:eastAsia="標楷體" w:hAnsi="Times New Roman" w:cs="Times New Roman" w:hint="eastAsia"/>
          <w:kern w:val="0"/>
          <w:szCs w:val="24"/>
        </w:rPr>
        <w:t>道食譜</w:t>
      </w:r>
      <w:r>
        <w:rPr>
          <w:rFonts w:ascii="Times New Roman" w:eastAsia="標楷體" w:hAnsi="Times New Roman" w:cs="Times New Roman"/>
          <w:kern w:val="0"/>
          <w:szCs w:val="24"/>
        </w:rPr>
        <w:t>需要附上清晰</w:t>
      </w:r>
      <w:r>
        <w:rPr>
          <w:rFonts w:ascii="Times New Roman" w:eastAsia="標楷體" w:hAnsi="Times New Roman" w:cs="Times New Roman" w:hint="eastAsia"/>
          <w:kern w:val="0"/>
          <w:szCs w:val="24"/>
        </w:rPr>
        <w:t>的</w:t>
      </w:r>
      <w:r>
        <w:rPr>
          <w:rFonts w:ascii="Times New Roman" w:eastAsia="標楷體" w:hAnsi="Times New Roman" w:cs="Times New Roman"/>
          <w:kern w:val="0"/>
          <w:szCs w:val="24"/>
        </w:rPr>
        <w:t>成品照片</w:t>
      </w:r>
      <w:r>
        <w:rPr>
          <w:rFonts w:ascii="Times New Roman" w:eastAsia="標楷體" w:hAnsi="Times New Roman" w:cs="Times New Roman" w:hint="eastAsia"/>
          <w:kern w:val="0"/>
          <w:szCs w:val="24"/>
        </w:rPr>
        <w:t>(</w:t>
      </w:r>
      <w:r>
        <w:rPr>
          <w:rFonts w:ascii="Times New Roman" w:eastAsia="標楷體" w:hAnsi="Times New Roman" w:cs="Times New Roman"/>
          <w:kern w:val="0"/>
          <w:szCs w:val="24"/>
        </w:rPr>
        <w:t>解析度</w:t>
      </w:r>
      <w:r>
        <w:rPr>
          <w:rFonts w:ascii="Times New Roman" w:eastAsia="標楷體" w:hAnsi="Times New Roman" w:cs="Times New Roman"/>
          <w:kern w:val="0"/>
          <w:szCs w:val="24"/>
        </w:rPr>
        <w:t>300</w:t>
      </w:r>
      <w:r>
        <w:rPr>
          <w:rFonts w:ascii="Times New Roman" w:eastAsia="標楷體" w:hAnsi="Times New Roman" w:cs="Times New Roman" w:hint="eastAsia"/>
          <w:kern w:val="0"/>
          <w:szCs w:val="24"/>
        </w:rPr>
        <w:t>dpi)</w:t>
      </w:r>
      <w:r>
        <w:rPr>
          <w:rFonts w:ascii="新細明體" w:eastAsia="新細明體" w:hAnsi="新細明體" w:cs="Times New Roman" w:hint="eastAsia"/>
          <w:kern w:val="0"/>
          <w:szCs w:val="24"/>
        </w:rPr>
        <w:t>、</w:t>
      </w:r>
      <w:r>
        <w:rPr>
          <w:rFonts w:ascii="Times New Roman" w:eastAsia="標楷體" w:hAnsi="Times New Roman" w:cs="Times New Roman"/>
          <w:kern w:val="0"/>
          <w:szCs w:val="24"/>
        </w:rPr>
        <w:t>詳細的食材</w:t>
      </w:r>
      <w:r>
        <w:rPr>
          <w:rFonts w:ascii="新細明體" w:eastAsia="新細明體" w:hAnsi="新細明體" w:cs="Times New Roman" w:hint="eastAsia"/>
          <w:kern w:val="0"/>
          <w:szCs w:val="24"/>
        </w:rPr>
        <w:t>、</w:t>
      </w:r>
      <w:r>
        <w:rPr>
          <w:rFonts w:ascii="Times New Roman" w:eastAsia="標楷體" w:hAnsi="Times New Roman" w:cs="Times New Roman" w:hint="eastAsia"/>
          <w:kern w:val="0"/>
          <w:szCs w:val="24"/>
        </w:rPr>
        <w:t>作法</w:t>
      </w:r>
      <w:r>
        <w:rPr>
          <w:rFonts w:ascii="標楷體" w:eastAsia="標楷體" w:hAnsi="標楷體" w:cs="Times New Roman" w:hint="eastAsia"/>
          <w:kern w:val="0"/>
          <w:szCs w:val="24"/>
        </w:rPr>
        <w:t>、餐點</w:t>
      </w:r>
      <w:r>
        <w:rPr>
          <w:rFonts w:ascii="標楷體" w:eastAsia="標楷體" w:hAnsi="標楷體" w:cs="Times New Roman"/>
          <w:kern w:val="0"/>
          <w:szCs w:val="24"/>
        </w:rPr>
        <w:t>設計理念，並請一併提供電子檔案以</w:t>
      </w:r>
      <w:r>
        <w:rPr>
          <w:rFonts w:ascii="標楷體" w:eastAsia="標楷體" w:hAnsi="標楷體" w:cs="Times New Roman" w:hint="eastAsia"/>
          <w:kern w:val="0"/>
          <w:szCs w:val="24"/>
        </w:rPr>
        <w:t>利</w:t>
      </w:r>
      <w:r>
        <w:rPr>
          <w:rFonts w:ascii="標楷體" w:eastAsia="標楷體" w:hAnsi="標楷體" w:cs="Times New Roman"/>
          <w:kern w:val="0"/>
          <w:szCs w:val="24"/>
        </w:rPr>
        <w:t>審查。</w:t>
      </w:r>
      <w:r>
        <w:rPr>
          <w:rFonts w:ascii="標楷體" w:eastAsia="標楷體" w:hAnsi="標楷體" w:cs="Times New Roman"/>
          <w:kern w:val="0"/>
          <w:sz w:val="20"/>
          <w:szCs w:val="20"/>
        </w:rPr>
        <w:t>(詳細規範請</w:t>
      </w:r>
      <w:r>
        <w:rPr>
          <w:rFonts w:ascii="Times New Roman" w:eastAsia="標楷體" w:hAnsi="Times New Roman" w:cs="Times New Roman"/>
          <w:kern w:val="0"/>
          <w:sz w:val="20"/>
          <w:szCs w:val="20"/>
        </w:rPr>
        <w:t>參閱</w:t>
      </w:r>
      <w:r>
        <w:rPr>
          <w:rFonts w:ascii="Times New Roman" w:eastAsia="標楷體" w:hAnsi="Times New Roman" w:cs="Times New Roman"/>
          <w:b/>
          <w:bCs/>
          <w:kern w:val="0"/>
          <w:sz w:val="20"/>
          <w:szCs w:val="20"/>
          <w:u w:val="single"/>
        </w:rPr>
        <w:t>附件</w:t>
      </w:r>
      <w:r>
        <w:rPr>
          <w:rFonts w:ascii="Times New Roman" w:eastAsia="標楷體" w:hAnsi="Times New Roman" w:cs="Times New Roman"/>
          <w:b/>
          <w:bCs/>
          <w:kern w:val="0"/>
          <w:sz w:val="20"/>
          <w:szCs w:val="20"/>
          <w:u w:val="single"/>
        </w:rPr>
        <w:t>3</w:t>
      </w:r>
      <w:r>
        <w:rPr>
          <w:rFonts w:ascii="Times New Roman" w:eastAsia="標楷體" w:hAnsi="Times New Roman" w:cs="Times New Roman"/>
          <w:kern w:val="0"/>
          <w:sz w:val="20"/>
          <w:szCs w:val="20"/>
        </w:rPr>
        <w:t>)</w:t>
      </w:r>
      <w:r>
        <w:rPr>
          <w:rFonts w:ascii="Times New Roman" w:eastAsia="標楷體" w:hAnsi="Times New Roman" w:cs="Times New Roman" w:hint="eastAsia"/>
          <w:kern w:val="0"/>
          <w:sz w:val="20"/>
          <w:szCs w:val="20"/>
        </w:rPr>
        <w:t xml:space="preserve">  </w:t>
      </w:r>
    </w:p>
    <w:p w14:paraId="5F61A6C7" w14:textId="77777777" w:rsidR="009B2512" w:rsidRDefault="00CF0033">
      <w:pPr>
        <w:pStyle w:val="12"/>
        <w:numPr>
          <w:ilvl w:val="0"/>
          <w:numId w:val="14"/>
        </w:numPr>
        <w:spacing w:beforeLines="50" w:before="180" w:afterLines="50" w:after="180" w:line="360" w:lineRule="auto"/>
        <w:ind w:rightChars="-201" w:right="-482"/>
        <w:rPr>
          <w:rFonts w:ascii="Times New Roman" w:eastAsia="標楷體" w:hAnsi="Times New Roman" w:cs="Times New Roman"/>
          <w:kern w:val="0"/>
          <w:szCs w:val="24"/>
        </w:rPr>
      </w:pPr>
      <w:r>
        <w:rPr>
          <w:rFonts w:ascii="Times New Roman" w:eastAsia="標楷體" w:hAnsi="Times New Roman" w:cs="Times New Roman"/>
          <w:kern w:val="0"/>
          <w:szCs w:val="24"/>
        </w:rPr>
        <w:t>評分</w:t>
      </w:r>
      <w:r>
        <w:rPr>
          <w:rFonts w:ascii="Times New Roman" w:eastAsia="標楷體" w:hAnsi="Times New Roman" w:cs="Times New Roman" w:hint="eastAsia"/>
          <w:kern w:val="0"/>
          <w:szCs w:val="24"/>
        </w:rPr>
        <w:t>標準：</w:t>
      </w:r>
    </w:p>
    <w:tbl>
      <w:tblPr>
        <w:tblStyle w:val="af5"/>
        <w:tblW w:w="8359" w:type="dxa"/>
        <w:tblLayout w:type="fixed"/>
        <w:tblLook w:val="04A0" w:firstRow="1" w:lastRow="0" w:firstColumn="1" w:lastColumn="0" w:noHBand="0" w:noVBand="1"/>
      </w:tblPr>
      <w:tblGrid>
        <w:gridCol w:w="1129"/>
        <w:gridCol w:w="2694"/>
        <w:gridCol w:w="992"/>
        <w:gridCol w:w="3544"/>
      </w:tblGrid>
      <w:tr w:rsidR="009B2512" w14:paraId="52A85099" w14:textId="77777777">
        <w:trPr>
          <w:trHeight w:val="373"/>
        </w:trPr>
        <w:tc>
          <w:tcPr>
            <w:tcW w:w="1129" w:type="dxa"/>
          </w:tcPr>
          <w:p w14:paraId="40481AA7" w14:textId="77777777" w:rsidR="009B2512" w:rsidRDefault="00CF0033">
            <w:pPr>
              <w:jc w:val="center"/>
              <w:rPr>
                <w:rFonts w:eastAsia="標楷體"/>
                <w:b/>
                <w:bCs/>
                <w:kern w:val="0"/>
                <w:szCs w:val="24"/>
              </w:rPr>
            </w:pPr>
            <w:r>
              <w:rPr>
                <w:rFonts w:eastAsia="標楷體"/>
                <w:b/>
                <w:bCs/>
                <w:kern w:val="0"/>
                <w:szCs w:val="24"/>
              </w:rPr>
              <w:t>項次</w:t>
            </w:r>
          </w:p>
        </w:tc>
        <w:tc>
          <w:tcPr>
            <w:tcW w:w="2694" w:type="dxa"/>
          </w:tcPr>
          <w:p w14:paraId="293343E6" w14:textId="77777777" w:rsidR="009B2512" w:rsidRDefault="00CF0033">
            <w:pPr>
              <w:jc w:val="center"/>
              <w:rPr>
                <w:rFonts w:eastAsia="標楷體"/>
                <w:b/>
                <w:bCs/>
                <w:kern w:val="0"/>
                <w:szCs w:val="24"/>
              </w:rPr>
            </w:pPr>
            <w:r>
              <w:rPr>
                <w:rFonts w:eastAsia="標楷體"/>
                <w:b/>
                <w:bCs/>
                <w:kern w:val="0"/>
                <w:szCs w:val="24"/>
              </w:rPr>
              <w:t>評分項目</w:t>
            </w:r>
          </w:p>
        </w:tc>
        <w:tc>
          <w:tcPr>
            <w:tcW w:w="992" w:type="dxa"/>
          </w:tcPr>
          <w:p w14:paraId="2EC0901E" w14:textId="77777777" w:rsidR="009B2512" w:rsidRDefault="00CF0033">
            <w:pPr>
              <w:jc w:val="center"/>
              <w:rPr>
                <w:rFonts w:eastAsia="標楷體"/>
                <w:b/>
                <w:bCs/>
                <w:kern w:val="0"/>
                <w:szCs w:val="24"/>
              </w:rPr>
            </w:pPr>
            <w:r>
              <w:rPr>
                <w:rFonts w:eastAsia="標楷體"/>
                <w:b/>
                <w:bCs/>
                <w:kern w:val="0"/>
                <w:szCs w:val="24"/>
              </w:rPr>
              <w:t>比重</w:t>
            </w:r>
          </w:p>
        </w:tc>
        <w:tc>
          <w:tcPr>
            <w:tcW w:w="3544" w:type="dxa"/>
          </w:tcPr>
          <w:p w14:paraId="2C65A644" w14:textId="77777777" w:rsidR="009B2512" w:rsidRDefault="00CF0033">
            <w:pPr>
              <w:jc w:val="center"/>
              <w:rPr>
                <w:rFonts w:eastAsia="標楷體"/>
                <w:b/>
                <w:bCs/>
                <w:kern w:val="0"/>
                <w:szCs w:val="24"/>
              </w:rPr>
            </w:pPr>
            <w:r>
              <w:rPr>
                <w:rFonts w:eastAsia="標楷體" w:hint="eastAsia"/>
                <w:b/>
                <w:bCs/>
                <w:kern w:val="0"/>
                <w:szCs w:val="24"/>
              </w:rPr>
              <w:t>參考細項</w:t>
            </w:r>
          </w:p>
        </w:tc>
      </w:tr>
      <w:tr w:rsidR="009B2512" w14:paraId="035E4D9C" w14:textId="77777777">
        <w:trPr>
          <w:trHeight w:val="373"/>
        </w:trPr>
        <w:tc>
          <w:tcPr>
            <w:tcW w:w="1129" w:type="dxa"/>
          </w:tcPr>
          <w:p w14:paraId="1E28EBE1" w14:textId="77777777" w:rsidR="009B2512" w:rsidRDefault="00CF0033">
            <w:pPr>
              <w:spacing w:beforeLines="50" w:before="180" w:afterLines="50" w:after="180"/>
              <w:jc w:val="center"/>
              <w:rPr>
                <w:rFonts w:eastAsia="標楷體"/>
                <w:kern w:val="0"/>
                <w:szCs w:val="24"/>
              </w:rPr>
            </w:pPr>
            <w:r>
              <w:rPr>
                <w:rFonts w:eastAsia="標楷體"/>
                <w:kern w:val="0"/>
                <w:szCs w:val="24"/>
              </w:rPr>
              <w:t>1</w:t>
            </w:r>
          </w:p>
        </w:tc>
        <w:tc>
          <w:tcPr>
            <w:tcW w:w="2694" w:type="dxa"/>
          </w:tcPr>
          <w:p w14:paraId="22EDD89A" w14:textId="77777777" w:rsidR="009B2512" w:rsidRDefault="00CF0033">
            <w:pPr>
              <w:spacing w:beforeLines="50" w:before="180" w:afterLines="50" w:after="180"/>
              <w:rPr>
                <w:rFonts w:ascii="標楷體" w:eastAsia="標楷體" w:hAnsi="標楷體"/>
                <w:kern w:val="0"/>
                <w:szCs w:val="24"/>
              </w:rPr>
            </w:pPr>
            <w:r>
              <w:rPr>
                <w:rFonts w:ascii="標楷體" w:eastAsia="標楷體" w:hAnsi="標楷體"/>
                <w:kern w:val="0"/>
                <w:szCs w:val="24"/>
              </w:rPr>
              <w:t>符合競賽主題</w:t>
            </w:r>
          </w:p>
        </w:tc>
        <w:tc>
          <w:tcPr>
            <w:tcW w:w="992" w:type="dxa"/>
          </w:tcPr>
          <w:p w14:paraId="199B58D3" w14:textId="77777777" w:rsidR="009B2512" w:rsidRDefault="00CF0033">
            <w:pPr>
              <w:spacing w:beforeLines="50" w:before="180" w:afterLines="50" w:after="180"/>
              <w:jc w:val="center"/>
              <w:rPr>
                <w:rFonts w:ascii="標楷體" w:eastAsia="標楷體" w:hAnsi="標楷體"/>
                <w:kern w:val="0"/>
                <w:szCs w:val="24"/>
              </w:rPr>
            </w:pPr>
            <w:r>
              <w:rPr>
                <w:rFonts w:ascii="標楷體" w:eastAsia="標楷體" w:hAnsi="標楷體"/>
                <w:kern w:val="0"/>
                <w:szCs w:val="24"/>
              </w:rPr>
              <w:t>35%</w:t>
            </w:r>
          </w:p>
        </w:tc>
        <w:tc>
          <w:tcPr>
            <w:tcW w:w="3544" w:type="dxa"/>
          </w:tcPr>
          <w:p w14:paraId="77AB5810" w14:textId="77777777" w:rsidR="009B2512" w:rsidRDefault="00CF0033">
            <w:pPr>
              <w:spacing w:beforeLines="50" w:before="180" w:afterLines="50" w:after="180"/>
              <w:rPr>
                <w:rFonts w:ascii="標楷體" w:eastAsia="標楷體" w:hAnsi="標楷體"/>
                <w:kern w:val="0"/>
                <w:szCs w:val="24"/>
              </w:rPr>
            </w:pPr>
            <w:r>
              <w:rPr>
                <w:rFonts w:ascii="標楷體" w:eastAsia="標楷體" w:hAnsi="標楷體" w:hint="eastAsia"/>
                <w:kern w:val="0"/>
                <w:szCs w:val="24"/>
              </w:rPr>
              <w:t>符合各組主題特色</w:t>
            </w:r>
          </w:p>
        </w:tc>
      </w:tr>
      <w:tr w:rsidR="009B2512" w14:paraId="4400B233" w14:textId="77777777">
        <w:trPr>
          <w:trHeight w:val="373"/>
        </w:trPr>
        <w:tc>
          <w:tcPr>
            <w:tcW w:w="1129" w:type="dxa"/>
          </w:tcPr>
          <w:p w14:paraId="53D40D72" w14:textId="77777777" w:rsidR="009B2512" w:rsidRDefault="00CF0033">
            <w:pPr>
              <w:spacing w:beforeLines="50" w:before="180" w:afterLines="50" w:after="180"/>
              <w:jc w:val="center"/>
              <w:rPr>
                <w:rFonts w:eastAsia="標楷體"/>
                <w:kern w:val="0"/>
                <w:szCs w:val="24"/>
              </w:rPr>
            </w:pPr>
            <w:r>
              <w:rPr>
                <w:rFonts w:eastAsia="標楷體"/>
                <w:kern w:val="0"/>
                <w:szCs w:val="24"/>
              </w:rPr>
              <w:t>2</w:t>
            </w:r>
          </w:p>
        </w:tc>
        <w:tc>
          <w:tcPr>
            <w:tcW w:w="2694" w:type="dxa"/>
          </w:tcPr>
          <w:p w14:paraId="0914BBF7" w14:textId="77777777" w:rsidR="009B2512" w:rsidRDefault="00CF0033">
            <w:pPr>
              <w:spacing w:beforeLines="50" w:before="180" w:afterLines="50" w:after="180"/>
              <w:rPr>
                <w:rFonts w:ascii="標楷體" w:eastAsia="標楷體" w:hAnsi="標楷體"/>
                <w:kern w:val="0"/>
                <w:szCs w:val="24"/>
              </w:rPr>
            </w:pPr>
            <w:r>
              <w:rPr>
                <w:rFonts w:ascii="標楷體" w:eastAsia="標楷體" w:hAnsi="標楷體"/>
                <w:kern w:val="0"/>
                <w:szCs w:val="24"/>
              </w:rPr>
              <w:t>創意性</w:t>
            </w:r>
            <w:r>
              <w:rPr>
                <w:rFonts w:ascii="標楷體" w:eastAsia="標楷體" w:hAnsi="標楷體" w:hint="eastAsia"/>
                <w:kern w:val="0"/>
                <w:szCs w:val="24"/>
              </w:rPr>
              <w:t>與營養理念</w:t>
            </w:r>
          </w:p>
        </w:tc>
        <w:tc>
          <w:tcPr>
            <w:tcW w:w="992" w:type="dxa"/>
          </w:tcPr>
          <w:p w14:paraId="7B7B9545" w14:textId="77777777" w:rsidR="009B2512" w:rsidRDefault="00CF0033">
            <w:pPr>
              <w:spacing w:beforeLines="50" w:before="180" w:afterLines="50" w:after="180"/>
              <w:jc w:val="center"/>
              <w:rPr>
                <w:rFonts w:ascii="標楷體" w:eastAsia="標楷體" w:hAnsi="標楷體"/>
                <w:kern w:val="0"/>
                <w:szCs w:val="24"/>
              </w:rPr>
            </w:pPr>
            <w:r>
              <w:rPr>
                <w:rFonts w:ascii="標楷體" w:eastAsia="標楷體" w:hAnsi="標楷體"/>
                <w:kern w:val="0"/>
                <w:szCs w:val="24"/>
              </w:rPr>
              <w:t>30%</w:t>
            </w:r>
          </w:p>
        </w:tc>
        <w:tc>
          <w:tcPr>
            <w:tcW w:w="3544" w:type="dxa"/>
          </w:tcPr>
          <w:p w14:paraId="4F1A6E27" w14:textId="77777777" w:rsidR="009B2512" w:rsidRDefault="00CF0033">
            <w:pPr>
              <w:spacing w:beforeLines="50" w:before="180" w:afterLines="50" w:after="180"/>
              <w:rPr>
                <w:rFonts w:ascii="標楷體" w:eastAsia="標楷體" w:hAnsi="標楷體"/>
                <w:kern w:val="0"/>
                <w:szCs w:val="24"/>
              </w:rPr>
            </w:pPr>
            <w:r>
              <w:rPr>
                <w:rFonts w:ascii="標楷體" w:eastAsia="標楷體" w:hAnsi="標楷體" w:hint="eastAsia"/>
                <w:kern w:val="0"/>
                <w:szCs w:val="24"/>
              </w:rPr>
              <w:t>符合銀髮所需營養與創意理念</w:t>
            </w:r>
          </w:p>
        </w:tc>
      </w:tr>
      <w:tr w:rsidR="009B2512" w14:paraId="77088234" w14:textId="77777777">
        <w:trPr>
          <w:trHeight w:val="373"/>
        </w:trPr>
        <w:tc>
          <w:tcPr>
            <w:tcW w:w="1129" w:type="dxa"/>
          </w:tcPr>
          <w:p w14:paraId="69C114CF" w14:textId="77777777" w:rsidR="009B2512" w:rsidRDefault="00CF0033">
            <w:pPr>
              <w:spacing w:beforeLines="50" w:before="180" w:afterLines="50" w:after="180"/>
              <w:jc w:val="center"/>
              <w:rPr>
                <w:rFonts w:eastAsia="標楷體"/>
                <w:kern w:val="0"/>
                <w:szCs w:val="24"/>
              </w:rPr>
            </w:pPr>
            <w:r>
              <w:rPr>
                <w:rFonts w:eastAsia="標楷體"/>
                <w:kern w:val="0"/>
                <w:szCs w:val="24"/>
              </w:rPr>
              <w:t>3</w:t>
            </w:r>
          </w:p>
        </w:tc>
        <w:tc>
          <w:tcPr>
            <w:tcW w:w="2694" w:type="dxa"/>
          </w:tcPr>
          <w:p w14:paraId="2F483193" w14:textId="77777777" w:rsidR="009B2512" w:rsidRDefault="00CF0033">
            <w:pPr>
              <w:spacing w:beforeLines="50" w:before="180" w:afterLines="50" w:after="180"/>
              <w:rPr>
                <w:rFonts w:ascii="標楷體" w:eastAsia="標楷體" w:hAnsi="標楷體"/>
                <w:kern w:val="0"/>
                <w:szCs w:val="24"/>
              </w:rPr>
            </w:pPr>
            <w:r>
              <w:rPr>
                <w:rFonts w:ascii="標楷體" w:eastAsia="標楷體" w:hAnsi="標楷體"/>
                <w:kern w:val="0"/>
                <w:szCs w:val="24"/>
              </w:rPr>
              <w:t>料理</w:t>
            </w:r>
            <w:r>
              <w:rPr>
                <w:rFonts w:ascii="標楷體" w:eastAsia="標楷體" w:hAnsi="標楷體" w:hint="eastAsia"/>
                <w:kern w:val="0"/>
                <w:szCs w:val="24"/>
              </w:rPr>
              <w:t>呈現</w:t>
            </w:r>
          </w:p>
        </w:tc>
        <w:tc>
          <w:tcPr>
            <w:tcW w:w="992" w:type="dxa"/>
          </w:tcPr>
          <w:p w14:paraId="7FA2AF36" w14:textId="77777777" w:rsidR="009B2512" w:rsidRDefault="00CF0033">
            <w:pPr>
              <w:spacing w:beforeLines="50" w:before="180" w:afterLines="50" w:after="180"/>
              <w:jc w:val="center"/>
              <w:rPr>
                <w:rFonts w:ascii="標楷體" w:eastAsia="標楷體" w:hAnsi="標楷體"/>
                <w:kern w:val="0"/>
                <w:szCs w:val="24"/>
              </w:rPr>
            </w:pPr>
            <w:r>
              <w:rPr>
                <w:rFonts w:ascii="標楷體" w:eastAsia="標楷體" w:hAnsi="標楷體"/>
                <w:kern w:val="0"/>
                <w:szCs w:val="24"/>
              </w:rPr>
              <w:t>20%</w:t>
            </w:r>
          </w:p>
        </w:tc>
        <w:tc>
          <w:tcPr>
            <w:tcW w:w="3544" w:type="dxa"/>
          </w:tcPr>
          <w:p w14:paraId="1F28B084" w14:textId="77777777" w:rsidR="009B2512" w:rsidRDefault="00CF0033">
            <w:pPr>
              <w:spacing w:beforeLines="50" w:before="180" w:afterLines="50" w:after="180"/>
              <w:rPr>
                <w:rFonts w:ascii="標楷體" w:eastAsia="標楷體" w:hAnsi="標楷體"/>
                <w:kern w:val="0"/>
                <w:szCs w:val="24"/>
              </w:rPr>
            </w:pPr>
            <w:r>
              <w:rPr>
                <w:rFonts w:ascii="標楷體" w:eastAsia="標楷體" w:hAnsi="標楷體" w:hint="eastAsia"/>
                <w:kern w:val="0"/>
                <w:szCs w:val="24"/>
              </w:rPr>
              <w:t>料理整體觀感及具有美感</w:t>
            </w:r>
          </w:p>
        </w:tc>
      </w:tr>
      <w:tr w:rsidR="009B2512" w14:paraId="31D845CE" w14:textId="77777777">
        <w:trPr>
          <w:trHeight w:val="70"/>
        </w:trPr>
        <w:tc>
          <w:tcPr>
            <w:tcW w:w="1129" w:type="dxa"/>
          </w:tcPr>
          <w:p w14:paraId="1C780552" w14:textId="77777777" w:rsidR="009B2512" w:rsidRDefault="00CF0033">
            <w:pPr>
              <w:spacing w:beforeLines="50" w:before="180" w:afterLines="50" w:after="180"/>
              <w:jc w:val="center"/>
              <w:rPr>
                <w:rFonts w:eastAsia="標楷體"/>
                <w:kern w:val="0"/>
                <w:szCs w:val="24"/>
              </w:rPr>
            </w:pPr>
            <w:r>
              <w:rPr>
                <w:rFonts w:eastAsia="標楷體"/>
                <w:kern w:val="0"/>
                <w:szCs w:val="24"/>
              </w:rPr>
              <w:t>4</w:t>
            </w:r>
          </w:p>
        </w:tc>
        <w:tc>
          <w:tcPr>
            <w:tcW w:w="2694" w:type="dxa"/>
          </w:tcPr>
          <w:p w14:paraId="4370DB27" w14:textId="77777777" w:rsidR="009B2512" w:rsidRDefault="00CF0033">
            <w:pPr>
              <w:spacing w:beforeLines="50" w:before="180" w:afterLines="50" w:after="180"/>
              <w:rPr>
                <w:rFonts w:ascii="標楷體" w:eastAsia="標楷體" w:hAnsi="標楷體"/>
                <w:kern w:val="0"/>
                <w:szCs w:val="24"/>
              </w:rPr>
            </w:pPr>
            <w:r>
              <w:rPr>
                <w:rFonts w:ascii="標楷體" w:eastAsia="標楷體" w:hAnsi="標楷體"/>
                <w:kern w:val="0"/>
                <w:szCs w:val="24"/>
              </w:rPr>
              <w:t>食譜完整度</w:t>
            </w:r>
          </w:p>
        </w:tc>
        <w:tc>
          <w:tcPr>
            <w:tcW w:w="992" w:type="dxa"/>
          </w:tcPr>
          <w:p w14:paraId="5B944221" w14:textId="77777777" w:rsidR="009B2512" w:rsidRDefault="00CF0033">
            <w:pPr>
              <w:spacing w:beforeLines="50" w:before="180" w:afterLines="50" w:after="180"/>
              <w:jc w:val="center"/>
              <w:rPr>
                <w:rFonts w:ascii="標楷體" w:eastAsia="標楷體" w:hAnsi="標楷體"/>
                <w:kern w:val="0"/>
                <w:szCs w:val="24"/>
              </w:rPr>
            </w:pPr>
            <w:r>
              <w:rPr>
                <w:rFonts w:ascii="標楷體" w:eastAsia="標楷體" w:hAnsi="標楷體"/>
                <w:kern w:val="0"/>
                <w:szCs w:val="24"/>
              </w:rPr>
              <w:t>15%</w:t>
            </w:r>
          </w:p>
        </w:tc>
        <w:tc>
          <w:tcPr>
            <w:tcW w:w="3544" w:type="dxa"/>
          </w:tcPr>
          <w:p w14:paraId="61B9D975" w14:textId="77777777" w:rsidR="009B2512" w:rsidRDefault="00CF0033">
            <w:pPr>
              <w:spacing w:beforeLines="50" w:before="180" w:afterLines="50" w:after="180"/>
              <w:rPr>
                <w:rFonts w:ascii="標楷體" w:eastAsia="標楷體" w:hAnsi="標楷體"/>
                <w:kern w:val="0"/>
                <w:szCs w:val="24"/>
              </w:rPr>
            </w:pPr>
            <w:r>
              <w:rPr>
                <w:rFonts w:ascii="標楷體" w:eastAsia="標楷體" w:hAnsi="標楷體" w:hint="eastAsia"/>
                <w:kern w:val="0"/>
                <w:szCs w:val="24"/>
              </w:rPr>
              <w:t>食譜撰寫完整，易理解</w:t>
            </w:r>
          </w:p>
        </w:tc>
      </w:tr>
    </w:tbl>
    <w:p w14:paraId="50FAC3AE" w14:textId="77777777" w:rsidR="009B2512" w:rsidRDefault="009B2512">
      <w:pPr>
        <w:pStyle w:val="12"/>
        <w:spacing w:line="360" w:lineRule="auto"/>
        <w:ind w:left="764"/>
        <w:rPr>
          <w:rFonts w:ascii="Times New Roman" w:eastAsia="標楷體" w:hAnsi="Times New Roman" w:cs="Times New Roman"/>
          <w:kern w:val="0"/>
          <w:szCs w:val="24"/>
        </w:rPr>
      </w:pPr>
    </w:p>
    <w:p w14:paraId="3F31CDDE" w14:textId="77777777" w:rsidR="009B2512" w:rsidRDefault="00CF0033">
      <w:pPr>
        <w:pStyle w:val="12"/>
        <w:numPr>
          <w:ilvl w:val="0"/>
          <w:numId w:val="13"/>
        </w:numPr>
        <w:spacing w:line="360" w:lineRule="auto"/>
        <w:ind w:rightChars="-260" w:right="-624"/>
        <w:rPr>
          <w:rFonts w:ascii="Times New Roman" w:eastAsia="標楷體" w:hAnsi="Times New Roman" w:cs="Times New Roman"/>
          <w:kern w:val="0"/>
          <w:szCs w:val="24"/>
        </w:rPr>
      </w:pPr>
      <w:r>
        <w:rPr>
          <w:rFonts w:ascii="Times New Roman" w:eastAsia="標楷體" w:hAnsi="Times New Roman" w:cs="Times New Roman"/>
          <w:b/>
          <w:bCs/>
          <w:kern w:val="0"/>
          <w:szCs w:val="24"/>
        </w:rPr>
        <w:t>全國總決賽</w:t>
      </w:r>
      <w:proofErr w:type="gramStart"/>
      <w:r>
        <w:rPr>
          <w:rFonts w:ascii="Times New Roman" w:eastAsia="標楷體" w:hAnsi="Times New Roman" w:cs="Times New Roman" w:hint="eastAsia"/>
          <w:szCs w:val="24"/>
        </w:rPr>
        <w:t>（</w:t>
      </w:r>
      <w:proofErr w:type="gramEnd"/>
      <w:r>
        <w:rPr>
          <w:rFonts w:ascii="Times New Roman" w:eastAsia="標楷體" w:hAnsi="Times New Roman" w:cs="Times New Roman"/>
          <w:szCs w:val="24"/>
        </w:rPr>
        <w:t>參賽隊伍須尊重評審團之評</w:t>
      </w:r>
      <w:r>
        <w:rPr>
          <w:rFonts w:ascii="Times New Roman" w:eastAsia="標楷體" w:hAnsi="Times New Roman" w:cs="Times New Roman" w:hint="eastAsia"/>
          <w:szCs w:val="24"/>
        </w:rPr>
        <w:t>審</w:t>
      </w:r>
      <w:r>
        <w:rPr>
          <w:rFonts w:ascii="Times New Roman" w:eastAsia="標楷體" w:hAnsi="Times New Roman" w:cs="Times New Roman"/>
          <w:szCs w:val="24"/>
        </w:rPr>
        <w:t>結果，不得異議。</w:t>
      </w:r>
      <w:r>
        <w:rPr>
          <w:rFonts w:ascii="Times New Roman" w:eastAsia="標楷體" w:hAnsi="Times New Roman" w:cs="Times New Roman" w:hint="eastAsia"/>
          <w:szCs w:val="24"/>
        </w:rPr>
        <w:t>）</w:t>
      </w:r>
    </w:p>
    <w:tbl>
      <w:tblPr>
        <w:tblStyle w:val="af5"/>
        <w:tblW w:w="8359" w:type="dxa"/>
        <w:tblLayout w:type="fixed"/>
        <w:tblLook w:val="04A0" w:firstRow="1" w:lastRow="0" w:firstColumn="1" w:lastColumn="0" w:noHBand="0" w:noVBand="1"/>
      </w:tblPr>
      <w:tblGrid>
        <w:gridCol w:w="704"/>
        <w:gridCol w:w="3119"/>
        <w:gridCol w:w="992"/>
        <w:gridCol w:w="3544"/>
      </w:tblGrid>
      <w:tr w:rsidR="009B2512" w14:paraId="04923DCA" w14:textId="77777777">
        <w:trPr>
          <w:trHeight w:val="373"/>
        </w:trPr>
        <w:tc>
          <w:tcPr>
            <w:tcW w:w="704" w:type="dxa"/>
          </w:tcPr>
          <w:p w14:paraId="74B38773" w14:textId="77777777" w:rsidR="009B2512" w:rsidRDefault="00CF0033">
            <w:pPr>
              <w:jc w:val="center"/>
              <w:rPr>
                <w:rFonts w:eastAsia="標楷體"/>
                <w:b/>
                <w:bCs/>
                <w:kern w:val="0"/>
                <w:szCs w:val="24"/>
              </w:rPr>
            </w:pPr>
            <w:r>
              <w:rPr>
                <w:rFonts w:eastAsia="標楷體"/>
                <w:b/>
                <w:bCs/>
                <w:kern w:val="0"/>
                <w:szCs w:val="24"/>
              </w:rPr>
              <w:t>項次</w:t>
            </w:r>
          </w:p>
        </w:tc>
        <w:tc>
          <w:tcPr>
            <w:tcW w:w="3119" w:type="dxa"/>
          </w:tcPr>
          <w:p w14:paraId="266043C2" w14:textId="77777777" w:rsidR="009B2512" w:rsidRDefault="00CF0033">
            <w:pPr>
              <w:jc w:val="center"/>
              <w:rPr>
                <w:rFonts w:eastAsia="標楷體"/>
                <w:b/>
                <w:bCs/>
                <w:kern w:val="0"/>
                <w:szCs w:val="24"/>
              </w:rPr>
            </w:pPr>
            <w:r>
              <w:rPr>
                <w:rFonts w:eastAsia="標楷體"/>
                <w:b/>
                <w:bCs/>
                <w:kern w:val="0"/>
                <w:szCs w:val="24"/>
              </w:rPr>
              <w:t>評分項目</w:t>
            </w:r>
          </w:p>
        </w:tc>
        <w:tc>
          <w:tcPr>
            <w:tcW w:w="992" w:type="dxa"/>
            <w:vAlign w:val="center"/>
          </w:tcPr>
          <w:p w14:paraId="5614426A" w14:textId="77777777" w:rsidR="009B2512" w:rsidRDefault="00CF0033">
            <w:pPr>
              <w:jc w:val="center"/>
              <w:rPr>
                <w:rFonts w:eastAsia="標楷體"/>
                <w:b/>
                <w:bCs/>
                <w:kern w:val="0"/>
                <w:szCs w:val="24"/>
              </w:rPr>
            </w:pPr>
            <w:r>
              <w:rPr>
                <w:rFonts w:eastAsia="標楷體"/>
                <w:b/>
                <w:bCs/>
                <w:kern w:val="0"/>
                <w:szCs w:val="24"/>
              </w:rPr>
              <w:t>比重</w:t>
            </w:r>
          </w:p>
        </w:tc>
        <w:tc>
          <w:tcPr>
            <w:tcW w:w="3544" w:type="dxa"/>
          </w:tcPr>
          <w:p w14:paraId="6244CDA6" w14:textId="77777777" w:rsidR="009B2512" w:rsidRDefault="00CF0033">
            <w:pPr>
              <w:jc w:val="center"/>
              <w:rPr>
                <w:rFonts w:eastAsia="標楷體"/>
                <w:b/>
                <w:bCs/>
                <w:kern w:val="0"/>
                <w:szCs w:val="24"/>
              </w:rPr>
            </w:pPr>
            <w:r>
              <w:rPr>
                <w:rFonts w:eastAsia="標楷體" w:hint="eastAsia"/>
                <w:b/>
                <w:bCs/>
                <w:kern w:val="0"/>
                <w:szCs w:val="24"/>
              </w:rPr>
              <w:t>細項</w:t>
            </w:r>
          </w:p>
        </w:tc>
      </w:tr>
      <w:tr w:rsidR="009B2512" w14:paraId="356A00DD" w14:textId="77777777">
        <w:trPr>
          <w:trHeight w:val="373"/>
        </w:trPr>
        <w:tc>
          <w:tcPr>
            <w:tcW w:w="704" w:type="dxa"/>
          </w:tcPr>
          <w:p w14:paraId="795911BF" w14:textId="77777777" w:rsidR="009B2512" w:rsidRDefault="00CF0033">
            <w:pPr>
              <w:spacing w:beforeLines="50" w:before="180" w:afterLines="50" w:after="180"/>
              <w:jc w:val="center"/>
              <w:rPr>
                <w:rFonts w:eastAsia="標楷體"/>
                <w:kern w:val="0"/>
                <w:szCs w:val="24"/>
              </w:rPr>
            </w:pPr>
            <w:r>
              <w:rPr>
                <w:rFonts w:eastAsia="標楷體"/>
                <w:kern w:val="0"/>
                <w:szCs w:val="24"/>
              </w:rPr>
              <w:t>1</w:t>
            </w:r>
          </w:p>
        </w:tc>
        <w:tc>
          <w:tcPr>
            <w:tcW w:w="3119" w:type="dxa"/>
            <w:vAlign w:val="center"/>
          </w:tcPr>
          <w:p w14:paraId="690AC266" w14:textId="77777777" w:rsidR="009B2512" w:rsidRDefault="00CF0033">
            <w:pPr>
              <w:spacing w:beforeLines="50" w:before="180" w:afterLines="50" w:after="180"/>
              <w:jc w:val="both"/>
              <w:rPr>
                <w:rFonts w:eastAsia="標楷體"/>
                <w:kern w:val="0"/>
                <w:szCs w:val="24"/>
              </w:rPr>
            </w:pPr>
            <w:r>
              <w:rPr>
                <w:rFonts w:eastAsia="標楷體" w:hint="eastAsia"/>
                <w:kern w:val="0"/>
                <w:szCs w:val="24"/>
              </w:rPr>
              <w:t>質地調整飲食與營養特色</w:t>
            </w:r>
          </w:p>
        </w:tc>
        <w:tc>
          <w:tcPr>
            <w:tcW w:w="992" w:type="dxa"/>
            <w:vAlign w:val="center"/>
          </w:tcPr>
          <w:p w14:paraId="5CD0A030" w14:textId="77777777" w:rsidR="009B2512" w:rsidRDefault="00CF0033">
            <w:pPr>
              <w:spacing w:beforeLines="50" w:before="180" w:afterLines="50" w:after="180"/>
              <w:jc w:val="center"/>
              <w:rPr>
                <w:rFonts w:eastAsia="標楷體"/>
                <w:kern w:val="0"/>
                <w:szCs w:val="24"/>
              </w:rPr>
            </w:pPr>
            <w:r>
              <w:rPr>
                <w:rFonts w:eastAsia="標楷體"/>
                <w:kern w:val="0"/>
                <w:szCs w:val="24"/>
              </w:rPr>
              <w:t>30%</w:t>
            </w:r>
          </w:p>
        </w:tc>
        <w:tc>
          <w:tcPr>
            <w:tcW w:w="3544" w:type="dxa"/>
            <w:vAlign w:val="center"/>
          </w:tcPr>
          <w:p w14:paraId="4A9E492C" w14:textId="77777777" w:rsidR="009B2512" w:rsidRDefault="00CF0033">
            <w:pPr>
              <w:spacing w:beforeLines="50" w:before="180" w:afterLines="50" w:after="180"/>
              <w:jc w:val="both"/>
              <w:rPr>
                <w:rFonts w:eastAsia="標楷體"/>
                <w:kern w:val="0"/>
                <w:szCs w:val="24"/>
              </w:rPr>
            </w:pPr>
            <w:r>
              <w:rPr>
                <w:rFonts w:eastAsia="標楷體" w:hint="eastAsia"/>
                <w:kern w:val="0"/>
                <w:szCs w:val="24"/>
              </w:rPr>
              <w:t>符合質地調整飲食等級並具營養價值</w:t>
            </w:r>
          </w:p>
        </w:tc>
      </w:tr>
      <w:tr w:rsidR="009B2512" w14:paraId="5DA97B45" w14:textId="77777777">
        <w:trPr>
          <w:trHeight w:val="373"/>
        </w:trPr>
        <w:tc>
          <w:tcPr>
            <w:tcW w:w="704" w:type="dxa"/>
          </w:tcPr>
          <w:p w14:paraId="3EAFFCFF" w14:textId="77777777" w:rsidR="009B2512" w:rsidRDefault="00CF0033">
            <w:pPr>
              <w:spacing w:beforeLines="50" w:before="180" w:afterLines="50" w:after="180"/>
              <w:jc w:val="center"/>
              <w:rPr>
                <w:rFonts w:eastAsia="標楷體"/>
                <w:kern w:val="0"/>
                <w:szCs w:val="24"/>
              </w:rPr>
            </w:pPr>
            <w:r>
              <w:rPr>
                <w:rFonts w:eastAsia="標楷體" w:hint="eastAsia"/>
                <w:kern w:val="0"/>
                <w:szCs w:val="24"/>
              </w:rPr>
              <w:t>2</w:t>
            </w:r>
          </w:p>
        </w:tc>
        <w:tc>
          <w:tcPr>
            <w:tcW w:w="3119" w:type="dxa"/>
            <w:vAlign w:val="center"/>
          </w:tcPr>
          <w:p w14:paraId="00898CE5" w14:textId="77777777" w:rsidR="009B2512" w:rsidRDefault="00CF0033">
            <w:pPr>
              <w:spacing w:beforeLines="50" w:before="180" w:afterLines="50" w:after="180"/>
              <w:jc w:val="both"/>
              <w:rPr>
                <w:rFonts w:eastAsia="標楷體"/>
                <w:kern w:val="0"/>
                <w:szCs w:val="24"/>
              </w:rPr>
            </w:pPr>
            <w:r>
              <w:rPr>
                <w:rFonts w:eastAsia="標楷體" w:hint="eastAsia"/>
                <w:kern w:val="0"/>
                <w:szCs w:val="24"/>
              </w:rPr>
              <w:t>料理外觀與口味</w:t>
            </w:r>
          </w:p>
        </w:tc>
        <w:tc>
          <w:tcPr>
            <w:tcW w:w="992" w:type="dxa"/>
            <w:vAlign w:val="center"/>
          </w:tcPr>
          <w:p w14:paraId="37EEE0E5" w14:textId="77777777" w:rsidR="009B2512" w:rsidRDefault="00CF0033">
            <w:pPr>
              <w:spacing w:beforeLines="50" w:before="180" w:afterLines="50" w:after="180"/>
              <w:jc w:val="center"/>
              <w:rPr>
                <w:rFonts w:eastAsia="標楷體"/>
                <w:kern w:val="0"/>
                <w:szCs w:val="24"/>
              </w:rPr>
            </w:pPr>
            <w:r>
              <w:rPr>
                <w:rFonts w:eastAsia="標楷體"/>
                <w:kern w:val="0"/>
                <w:szCs w:val="24"/>
              </w:rPr>
              <w:t>30%</w:t>
            </w:r>
          </w:p>
        </w:tc>
        <w:tc>
          <w:tcPr>
            <w:tcW w:w="3544" w:type="dxa"/>
            <w:vAlign w:val="center"/>
          </w:tcPr>
          <w:p w14:paraId="62367168" w14:textId="77777777" w:rsidR="009B2512" w:rsidRDefault="00CF0033">
            <w:pPr>
              <w:spacing w:beforeLines="50" w:before="180" w:afterLines="50" w:after="180"/>
              <w:jc w:val="both"/>
              <w:rPr>
                <w:rFonts w:eastAsia="標楷體"/>
                <w:kern w:val="0"/>
                <w:szCs w:val="24"/>
              </w:rPr>
            </w:pPr>
            <w:r>
              <w:rPr>
                <w:rFonts w:ascii="標楷體" w:eastAsia="標楷體" w:hAnsi="標楷體" w:hint="eastAsia"/>
                <w:kern w:val="0"/>
                <w:szCs w:val="24"/>
              </w:rPr>
              <w:t>料理整體具良好外觀與風味</w:t>
            </w:r>
          </w:p>
        </w:tc>
      </w:tr>
      <w:tr w:rsidR="009B2512" w14:paraId="06AA63E4" w14:textId="77777777">
        <w:trPr>
          <w:trHeight w:val="373"/>
        </w:trPr>
        <w:tc>
          <w:tcPr>
            <w:tcW w:w="704" w:type="dxa"/>
          </w:tcPr>
          <w:p w14:paraId="49EAF3C3" w14:textId="77777777" w:rsidR="009B2512" w:rsidRDefault="00CF0033">
            <w:pPr>
              <w:spacing w:beforeLines="50" w:before="180" w:afterLines="50" w:after="180"/>
              <w:jc w:val="center"/>
              <w:rPr>
                <w:rFonts w:eastAsia="標楷體"/>
                <w:kern w:val="0"/>
                <w:szCs w:val="24"/>
              </w:rPr>
            </w:pPr>
            <w:r>
              <w:rPr>
                <w:rFonts w:eastAsia="標楷體" w:hint="eastAsia"/>
                <w:kern w:val="0"/>
                <w:szCs w:val="24"/>
              </w:rPr>
              <w:t>3</w:t>
            </w:r>
          </w:p>
        </w:tc>
        <w:tc>
          <w:tcPr>
            <w:tcW w:w="3119" w:type="dxa"/>
            <w:vAlign w:val="center"/>
          </w:tcPr>
          <w:p w14:paraId="559656AE" w14:textId="77777777" w:rsidR="009B2512" w:rsidRDefault="00CF0033">
            <w:pPr>
              <w:spacing w:beforeLines="50" w:before="180" w:afterLines="50" w:after="180"/>
              <w:jc w:val="both"/>
              <w:rPr>
                <w:rFonts w:eastAsia="標楷體"/>
                <w:kern w:val="0"/>
                <w:szCs w:val="24"/>
              </w:rPr>
            </w:pPr>
            <w:r>
              <w:rPr>
                <w:rFonts w:eastAsia="標楷體" w:hint="eastAsia"/>
                <w:kern w:val="0"/>
                <w:szCs w:val="24"/>
              </w:rPr>
              <w:t>創意與實用</w:t>
            </w:r>
          </w:p>
        </w:tc>
        <w:tc>
          <w:tcPr>
            <w:tcW w:w="992" w:type="dxa"/>
            <w:vAlign w:val="center"/>
          </w:tcPr>
          <w:p w14:paraId="03883F0F" w14:textId="77777777" w:rsidR="009B2512" w:rsidRDefault="00CF0033">
            <w:pPr>
              <w:spacing w:beforeLines="50" w:before="180" w:afterLines="50" w:after="180"/>
              <w:jc w:val="center"/>
              <w:rPr>
                <w:rFonts w:eastAsia="標楷體"/>
                <w:kern w:val="0"/>
                <w:szCs w:val="24"/>
              </w:rPr>
            </w:pPr>
            <w:r>
              <w:rPr>
                <w:rFonts w:eastAsia="標楷體" w:hint="eastAsia"/>
                <w:kern w:val="0"/>
                <w:szCs w:val="24"/>
              </w:rPr>
              <w:t>2</w:t>
            </w:r>
            <w:r>
              <w:rPr>
                <w:rFonts w:eastAsia="標楷體"/>
                <w:kern w:val="0"/>
                <w:szCs w:val="24"/>
              </w:rPr>
              <w:t>0%</w:t>
            </w:r>
          </w:p>
        </w:tc>
        <w:tc>
          <w:tcPr>
            <w:tcW w:w="3544" w:type="dxa"/>
            <w:vAlign w:val="center"/>
          </w:tcPr>
          <w:p w14:paraId="1CE7E0DE" w14:textId="77777777" w:rsidR="009B2512" w:rsidRDefault="00CF0033">
            <w:pPr>
              <w:spacing w:beforeLines="50" w:before="180" w:afterLines="50" w:after="180"/>
              <w:jc w:val="both"/>
              <w:rPr>
                <w:rFonts w:eastAsia="標楷體"/>
                <w:kern w:val="0"/>
                <w:szCs w:val="24"/>
              </w:rPr>
            </w:pPr>
            <w:r>
              <w:rPr>
                <w:rFonts w:eastAsia="標楷體" w:hint="eastAsia"/>
                <w:kern w:val="0"/>
                <w:szCs w:val="24"/>
              </w:rPr>
              <w:t>菜餚設計、材料搭配創新性、推廣性</w:t>
            </w:r>
          </w:p>
        </w:tc>
      </w:tr>
      <w:tr w:rsidR="009B2512" w14:paraId="0E3E12F2" w14:textId="77777777">
        <w:trPr>
          <w:trHeight w:val="926"/>
        </w:trPr>
        <w:tc>
          <w:tcPr>
            <w:tcW w:w="704" w:type="dxa"/>
          </w:tcPr>
          <w:p w14:paraId="51C6E0FE" w14:textId="77777777" w:rsidR="009B2512" w:rsidRDefault="00CF0033">
            <w:pPr>
              <w:spacing w:beforeLines="50" w:before="180" w:afterLines="50" w:after="180"/>
              <w:jc w:val="center"/>
              <w:rPr>
                <w:rFonts w:eastAsia="標楷體"/>
                <w:kern w:val="0"/>
                <w:szCs w:val="24"/>
              </w:rPr>
            </w:pPr>
            <w:r>
              <w:rPr>
                <w:rFonts w:eastAsia="標楷體" w:hint="eastAsia"/>
                <w:kern w:val="0"/>
                <w:szCs w:val="24"/>
              </w:rPr>
              <w:t>4</w:t>
            </w:r>
          </w:p>
        </w:tc>
        <w:tc>
          <w:tcPr>
            <w:tcW w:w="3119" w:type="dxa"/>
            <w:vAlign w:val="center"/>
          </w:tcPr>
          <w:p w14:paraId="55B24ED5" w14:textId="77777777" w:rsidR="009B2512" w:rsidRDefault="00CF0033">
            <w:pPr>
              <w:spacing w:beforeLines="50" w:before="180" w:afterLines="50" w:after="180"/>
              <w:jc w:val="both"/>
              <w:rPr>
                <w:rFonts w:eastAsia="標楷體"/>
                <w:kern w:val="0"/>
                <w:szCs w:val="24"/>
              </w:rPr>
            </w:pPr>
            <w:r>
              <w:rPr>
                <w:rFonts w:eastAsia="標楷體" w:hint="eastAsia"/>
                <w:kern w:val="0"/>
                <w:szCs w:val="24"/>
              </w:rPr>
              <w:t>食材選擇與使用</w:t>
            </w:r>
          </w:p>
        </w:tc>
        <w:tc>
          <w:tcPr>
            <w:tcW w:w="992" w:type="dxa"/>
            <w:vAlign w:val="center"/>
          </w:tcPr>
          <w:p w14:paraId="3487240F" w14:textId="77777777" w:rsidR="009B2512" w:rsidRDefault="00CF0033">
            <w:pPr>
              <w:spacing w:beforeLines="50" w:before="180" w:afterLines="50" w:after="180"/>
              <w:jc w:val="center"/>
              <w:rPr>
                <w:rFonts w:eastAsia="標楷體"/>
                <w:kern w:val="0"/>
                <w:szCs w:val="24"/>
              </w:rPr>
            </w:pPr>
            <w:r>
              <w:rPr>
                <w:rFonts w:eastAsia="標楷體" w:hint="eastAsia"/>
                <w:kern w:val="0"/>
                <w:szCs w:val="24"/>
              </w:rPr>
              <w:t>1</w:t>
            </w:r>
            <w:r>
              <w:rPr>
                <w:rFonts w:eastAsia="標楷體"/>
                <w:kern w:val="0"/>
                <w:szCs w:val="24"/>
              </w:rPr>
              <w:t>0%</w:t>
            </w:r>
          </w:p>
        </w:tc>
        <w:tc>
          <w:tcPr>
            <w:tcW w:w="3544" w:type="dxa"/>
            <w:vAlign w:val="center"/>
          </w:tcPr>
          <w:p w14:paraId="3F7F35C1" w14:textId="77777777" w:rsidR="009B2512" w:rsidRDefault="00CF0033">
            <w:pPr>
              <w:spacing w:beforeLines="50" w:before="180" w:afterLines="50" w:after="180"/>
              <w:jc w:val="both"/>
              <w:rPr>
                <w:rFonts w:eastAsia="標楷體"/>
                <w:kern w:val="0"/>
                <w:szCs w:val="24"/>
              </w:rPr>
            </w:pPr>
            <w:r>
              <w:rPr>
                <w:rFonts w:eastAsia="標楷體" w:hint="eastAsia"/>
                <w:kern w:val="0"/>
                <w:szCs w:val="24"/>
              </w:rPr>
              <w:t>選用國產</w:t>
            </w:r>
            <w:proofErr w:type="gramStart"/>
            <w:r>
              <w:rPr>
                <w:rFonts w:eastAsia="標楷體" w:hint="eastAsia"/>
                <w:kern w:val="0"/>
                <w:szCs w:val="24"/>
              </w:rPr>
              <w:t>當季食材</w:t>
            </w:r>
            <w:proofErr w:type="gramEnd"/>
            <w:r>
              <w:rPr>
                <w:rFonts w:ascii="新細明體" w:hAnsi="新細明體" w:hint="eastAsia"/>
                <w:kern w:val="0"/>
                <w:szCs w:val="24"/>
              </w:rPr>
              <w:t>、</w:t>
            </w:r>
            <w:r>
              <w:rPr>
                <w:rFonts w:eastAsia="標楷體" w:hint="eastAsia"/>
                <w:kern w:val="0"/>
                <w:szCs w:val="24"/>
              </w:rPr>
              <w:t>減少浪費</w:t>
            </w:r>
          </w:p>
        </w:tc>
      </w:tr>
      <w:tr w:rsidR="009B2512" w14:paraId="75EBCFD0" w14:textId="77777777">
        <w:trPr>
          <w:trHeight w:val="788"/>
        </w:trPr>
        <w:tc>
          <w:tcPr>
            <w:tcW w:w="704" w:type="dxa"/>
          </w:tcPr>
          <w:p w14:paraId="7E697B9E" w14:textId="77777777" w:rsidR="009B2512" w:rsidRDefault="00CF0033">
            <w:pPr>
              <w:spacing w:beforeLines="50" w:before="180" w:afterLines="50" w:after="180"/>
              <w:jc w:val="center"/>
              <w:rPr>
                <w:rFonts w:eastAsia="標楷體"/>
                <w:kern w:val="0"/>
                <w:szCs w:val="24"/>
              </w:rPr>
            </w:pPr>
            <w:r>
              <w:rPr>
                <w:rFonts w:eastAsia="標楷體"/>
                <w:kern w:val="0"/>
                <w:szCs w:val="24"/>
              </w:rPr>
              <w:t>5</w:t>
            </w:r>
          </w:p>
        </w:tc>
        <w:tc>
          <w:tcPr>
            <w:tcW w:w="3119" w:type="dxa"/>
            <w:vAlign w:val="center"/>
          </w:tcPr>
          <w:p w14:paraId="2FB854F6" w14:textId="77777777" w:rsidR="009B2512" w:rsidRDefault="00CF0033">
            <w:pPr>
              <w:spacing w:beforeLines="50" w:before="180" w:afterLines="50" w:after="180"/>
              <w:jc w:val="both"/>
              <w:rPr>
                <w:rFonts w:eastAsia="標楷體"/>
                <w:kern w:val="0"/>
                <w:szCs w:val="24"/>
              </w:rPr>
            </w:pPr>
            <w:r>
              <w:rPr>
                <w:rFonts w:eastAsia="標楷體" w:hint="eastAsia"/>
                <w:kern w:val="0"/>
                <w:szCs w:val="24"/>
              </w:rPr>
              <w:t>衛生安全</w:t>
            </w:r>
          </w:p>
        </w:tc>
        <w:tc>
          <w:tcPr>
            <w:tcW w:w="992" w:type="dxa"/>
            <w:vAlign w:val="center"/>
          </w:tcPr>
          <w:p w14:paraId="4DA01EE2" w14:textId="77777777" w:rsidR="009B2512" w:rsidRDefault="00CF0033">
            <w:pPr>
              <w:spacing w:beforeLines="50" w:before="180" w:afterLines="50" w:after="180"/>
              <w:jc w:val="center"/>
              <w:rPr>
                <w:rFonts w:eastAsia="標楷體"/>
                <w:kern w:val="0"/>
                <w:szCs w:val="24"/>
              </w:rPr>
            </w:pPr>
            <w:r>
              <w:rPr>
                <w:rFonts w:eastAsia="標楷體"/>
                <w:kern w:val="0"/>
                <w:szCs w:val="24"/>
              </w:rPr>
              <w:t>10%</w:t>
            </w:r>
          </w:p>
        </w:tc>
        <w:tc>
          <w:tcPr>
            <w:tcW w:w="3544" w:type="dxa"/>
            <w:vAlign w:val="center"/>
          </w:tcPr>
          <w:p w14:paraId="12CDA2D0" w14:textId="77777777" w:rsidR="009B2512" w:rsidRDefault="00CF0033">
            <w:pPr>
              <w:spacing w:beforeLines="50" w:before="180" w:afterLines="50" w:after="180"/>
              <w:jc w:val="both"/>
              <w:rPr>
                <w:rFonts w:eastAsia="標楷體"/>
                <w:kern w:val="0"/>
                <w:szCs w:val="24"/>
              </w:rPr>
            </w:pPr>
            <w:r>
              <w:rPr>
                <w:rFonts w:eastAsia="標楷體" w:hint="eastAsia"/>
                <w:kern w:val="0"/>
                <w:szCs w:val="24"/>
              </w:rPr>
              <w:t>個人衛生安全，包含工作區域與食材處理之清潔</w:t>
            </w:r>
            <w:r>
              <w:rPr>
                <w:rFonts w:ascii="新細明體" w:hAnsi="新細明體" w:hint="eastAsia"/>
                <w:kern w:val="0"/>
                <w:szCs w:val="24"/>
              </w:rPr>
              <w:t>，</w:t>
            </w:r>
            <w:r>
              <w:rPr>
                <w:rFonts w:eastAsia="標楷體" w:hint="eastAsia"/>
                <w:kern w:val="0"/>
                <w:szCs w:val="24"/>
              </w:rPr>
              <w:t>製作過程均符合良好衛生規範</w:t>
            </w:r>
          </w:p>
        </w:tc>
      </w:tr>
    </w:tbl>
    <w:p w14:paraId="72905EFD" w14:textId="77777777" w:rsidR="009B2512" w:rsidRDefault="009B2512">
      <w:pPr>
        <w:pStyle w:val="12"/>
        <w:spacing w:line="360" w:lineRule="auto"/>
        <w:ind w:left="284"/>
        <w:rPr>
          <w:rFonts w:ascii="Times New Roman" w:eastAsia="標楷體" w:hAnsi="Times New Roman" w:cs="Times New Roman"/>
          <w:b/>
          <w:bCs/>
          <w:kern w:val="0"/>
          <w:sz w:val="28"/>
          <w:szCs w:val="28"/>
        </w:rPr>
      </w:pPr>
    </w:p>
    <w:p w14:paraId="2798F6A3" w14:textId="77777777" w:rsidR="009B2512" w:rsidRDefault="00CF0033">
      <w:pPr>
        <w:pStyle w:val="12"/>
        <w:numPr>
          <w:ilvl w:val="0"/>
          <w:numId w:val="2"/>
        </w:numPr>
        <w:spacing w:line="360" w:lineRule="auto"/>
        <w:rPr>
          <w:rFonts w:ascii="Times New Roman" w:eastAsia="標楷體" w:hAnsi="Times New Roman" w:cs="Times New Roman"/>
          <w:b/>
          <w:bCs/>
          <w:kern w:val="0"/>
          <w:sz w:val="28"/>
          <w:szCs w:val="28"/>
        </w:rPr>
      </w:pPr>
      <w:r>
        <w:rPr>
          <w:rFonts w:ascii="Times New Roman" w:eastAsia="標楷體" w:hAnsi="Times New Roman" w:cs="Times New Roman"/>
          <w:b/>
          <w:bCs/>
          <w:kern w:val="0"/>
          <w:sz w:val="28"/>
          <w:szCs w:val="28"/>
        </w:rPr>
        <w:br w:type="page"/>
      </w:r>
      <w:r>
        <w:rPr>
          <w:rFonts w:ascii="Times New Roman" w:eastAsia="標楷體" w:hAnsi="Times New Roman" w:cs="Times New Roman" w:hint="eastAsia"/>
          <w:b/>
          <w:bCs/>
          <w:kern w:val="0"/>
          <w:sz w:val="28"/>
          <w:szCs w:val="28"/>
        </w:rPr>
        <w:lastRenderedPageBreak/>
        <w:t>活動補助及獎項</w:t>
      </w:r>
      <w:r>
        <w:rPr>
          <w:rFonts w:ascii="Times New Roman" w:eastAsia="標楷體" w:hAnsi="Times New Roman" w:cs="Times New Roman"/>
          <w:b/>
          <w:bCs/>
          <w:kern w:val="0"/>
          <w:sz w:val="28"/>
          <w:szCs w:val="28"/>
        </w:rPr>
        <w:t>：</w:t>
      </w:r>
      <w:r>
        <w:rPr>
          <w:rFonts w:ascii="Times New Roman" w:eastAsia="標楷體" w:hAnsi="Times New Roman" w:cs="Times New Roman" w:hint="eastAsia"/>
          <w:b/>
          <w:bCs/>
          <w:kern w:val="0"/>
          <w:sz w:val="28"/>
          <w:szCs w:val="28"/>
        </w:rPr>
        <w:t xml:space="preserve"> </w:t>
      </w:r>
    </w:p>
    <w:tbl>
      <w:tblPr>
        <w:tblStyle w:val="af5"/>
        <w:tblW w:w="10470" w:type="dxa"/>
        <w:tblInd w:w="-856" w:type="dxa"/>
        <w:tblLayout w:type="fixed"/>
        <w:tblLook w:val="04A0" w:firstRow="1" w:lastRow="0" w:firstColumn="1" w:lastColumn="0" w:noHBand="0" w:noVBand="1"/>
      </w:tblPr>
      <w:tblGrid>
        <w:gridCol w:w="1418"/>
        <w:gridCol w:w="9044"/>
        <w:gridCol w:w="8"/>
      </w:tblGrid>
      <w:tr w:rsidR="009B2512" w14:paraId="6194191D" w14:textId="77777777">
        <w:trPr>
          <w:gridAfter w:val="1"/>
          <w:wAfter w:w="8" w:type="dxa"/>
          <w:trHeight w:val="150"/>
        </w:trPr>
        <w:tc>
          <w:tcPr>
            <w:tcW w:w="1418" w:type="dxa"/>
            <w:vAlign w:val="center"/>
          </w:tcPr>
          <w:p w14:paraId="323AA641" w14:textId="77777777" w:rsidR="009B2512" w:rsidRDefault="00CF0033">
            <w:pPr>
              <w:jc w:val="center"/>
              <w:rPr>
                <w:rFonts w:eastAsia="標楷體"/>
                <w:b/>
                <w:bCs/>
                <w:kern w:val="0"/>
                <w:szCs w:val="24"/>
              </w:rPr>
            </w:pPr>
            <w:r>
              <w:rPr>
                <w:rFonts w:eastAsia="標楷體"/>
                <w:b/>
                <w:bCs/>
                <w:kern w:val="0"/>
                <w:szCs w:val="24"/>
              </w:rPr>
              <w:t>項目</w:t>
            </w:r>
          </w:p>
        </w:tc>
        <w:tc>
          <w:tcPr>
            <w:tcW w:w="9044" w:type="dxa"/>
            <w:vAlign w:val="center"/>
          </w:tcPr>
          <w:p w14:paraId="0F08D9B1" w14:textId="77777777" w:rsidR="009B2512" w:rsidRDefault="00CF0033">
            <w:pPr>
              <w:jc w:val="center"/>
              <w:rPr>
                <w:rFonts w:eastAsia="標楷體"/>
                <w:b/>
                <w:bCs/>
                <w:kern w:val="0"/>
                <w:szCs w:val="24"/>
              </w:rPr>
            </w:pPr>
            <w:r>
              <w:rPr>
                <w:rFonts w:eastAsia="標楷體" w:hint="eastAsia"/>
                <w:b/>
                <w:bCs/>
                <w:kern w:val="0"/>
                <w:sz w:val="28"/>
                <w:szCs w:val="28"/>
              </w:rPr>
              <w:t>補助及獎項</w:t>
            </w:r>
          </w:p>
        </w:tc>
      </w:tr>
      <w:tr w:rsidR="009B2512" w14:paraId="32C53978" w14:textId="77777777">
        <w:trPr>
          <w:gridAfter w:val="1"/>
          <w:wAfter w:w="8" w:type="dxa"/>
          <w:trHeight w:val="1027"/>
        </w:trPr>
        <w:tc>
          <w:tcPr>
            <w:tcW w:w="1418" w:type="dxa"/>
            <w:vAlign w:val="center"/>
          </w:tcPr>
          <w:p w14:paraId="0994681F" w14:textId="77777777" w:rsidR="009B2512" w:rsidRDefault="00CF0033">
            <w:pPr>
              <w:autoSpaceDE w:val="0"/>
              <w:autoSpaceDN w:val="0"/>
              <w:adjustRightInd w:val="0"/>
              <w:snapToGrid w:val="0"/>
              <w:spacing w:beforeLines="50" w:before="180" w:afterLines="50" w:after="180"/>
              <w:jc w:val="center"/>
              <w:rPr>
                <w:rFonts w:eastAsia="標楷體"/>
                <w:b/>
                <w:bCs/>
                <w:kern w:val="0"/>
                <w:sz w:val="28"/>
                <w:szCs w:val="28"/>
              </w:rPr>
            </w:pPr>
            <w:r>
              <w:rPr>
                <w:rFonts w:eastAsia="標楷體" w:hint="eastAsia"/>
                <w:b/>
                <w:bCs/>
                <w:kern w:val="0"/>
                <w:sz w:val="28"/>
                <w:szCs w:val="28"/>
              </w:rPr>
              <w:t>參賽證書及食材補助費</w:t>
            </w:r>
          </w:p>
        </w:tc>
        <w:tc>
          <w:tcPr>
            <w:tcW w:w="9044" w:type="dxa"/>
          </w:tcPr>
          <w:p w14:paraId="1D6B2709" w14:textId="77777777" w:rsidR="009B2512" w:rsidRDefault="00CF0033">
            <w:pPr>
              <w:autoSpaceDE w:val="0"/>
              <w:autoSpaceDN w:val="0"/>
              <w:adjustRightInd w:val="0"/>
              <w:snapToGrid w:val="0"/>
              <w:spacing w:beforeLines="50" w:before="180" w:afterLines="50" w:after="180"/>
              <w:rPr>
                <w:rFonts w:ascii="標楷體" w:eastAsia="標楷體" w:hAnsi="標楷體"/>
                <w:kern w:val="0"/>
                <w:sz w:val="20"/>
                <w:szCs w:val="24"/>
              </w:rPr>
            </w:pPr>
            <w:r>
              <w:rPr>
                <w:rFonts w:ascii="標楷體" w:eastAsia="標楷體" w:hAnsi="標楷體"/>
                <w:kern w:val="0"/>
                <w:sz w:val="32"/>
                <w:szCs w:val="32"/>
                <w:shd w:val="clear" w:color="auto" w:fill="FFFFFF"/>
              </w:rPr>
              <w:t>凡通過第一階段書面審查及入選進入全國總決賽者之參賽隊伍，可獲得食材補助費1,000元及參賽證書乙紙。</w:t>
            </w:r>
          </w:p>
        </w:tc>
      </w:tr>
      <w:tr w:rsidR="009B2512" w14:paraId="0D893A55" w14:textId="77777777">
        <w:trPr>
          <w:gridAfter w:val="1"/>
          <w:wAfter w:w="8" w:type="dxa"/>
          <w:trHeight w:val="5673"/>
        </w:trPr>
        <w:tc>
          <w:tcPr>
            <w:tcW w:w="1418" w:type="dxa"/>
            <w:vAlign w:val="center"/>
          </w:tcPr>
          <w:p w14:paraId="533A8915" w14:textId="77777777" w:rsidR="009B2512" w:rsidRDefault="00CF0033">
            <w:pPr>
              <w:autoSpaceDE w:val="0"/>
              <w:autoSpaceDN w:val="0"/>
              <w:adjustRightInd w:val="0"/>
              <w:snapToGrid w:val="0"/>
              <w:spacing w:beforeLines="50" w:before="180" w:afterLines="50" w:after="180" w:line="276" w:lineRule="auto"/>
              <w:jc w:val="center"/>
              <w:rPr>
                <w:rFonts w:eastAsia="標楷體"/>
                <w:b/>
                <w:bCs/>
                <w:kern w:val="0"/>
                <w:sz w:val="28"/>
                <w:szCs w:val="28"/>
              </w:rPr>
            </w:pPr>
            <w:r>
              <w:rPr>
                <w:rFonts w:eastAsia="標楷體"/>
                <w:b/>
                <w:bCs/>
                <w:kern w:val="0"/>
                <w:sz w:val="28"/>
                <w:szCs w:val="28"/>
              </w:rPr>
              <w:t>全國</w:t>
            </w:r>
            <w:r>
              <w:rPr>
                <w:rFonts w:eastAsia="標楷體" w:hint="eastAsia"/>
                <w:b/>
                <w:bCs/>
                <w:kern w:val="0"/>
                <w:sz w:val="28"/>
                <w:szCs w:val="28"/>
              </w:rPr>
              <w:t>總決</w:t>
            </w:r>
            <w:r>
              <w:rPr>
                <w:rFonts w:eastAsia="標楷體"/>
                <w:b/>
                <w:bCs/>
                <w:kern w:val="0"/>
                <w:sz w:val="28"/>
                <w:szCs w:val="28"/>
              </w:rPr>
              <w:t>賽</w:t>
            </w:r>
            <w:r>
              <w:rPr>
                <w:rFonts w:eastAsia="標楷體" w:hint="eastAsia"/>
                <w:b/>
                <w:bCs/>
                <w:kern w:val="0"/>
                <w:sz w:val="28"/>
                <w:szCs w:val="28"/>
              </w:rPr>
              <w:t>獎項</w:t>
            </w:r>
          </w:p>
        </w:tc>
        <w:tc>
          <w:tcPr>
            <w:tcW w:w="9044" w:type="dxa"/>
          </w:tcPr>
          <w:tbl>
            <w:tblPr>
              <w:tblStyle w:val="af5"/>
              <w:tblW w:w="8397" w:type="dxa"/>
              <w:tblInd w:w="421" w:type="dxa"/>
              <w:tblLayout w:type="fixed"/>
              <w:tblLook w:val="04A0" w:firstRow="1" w:lastRow="0" w:firstColumn="1" w:lastColumn="0" w:noHBand="0" w:noVBand="1"/>
            </w:tblPr>
            <w:tblGrid>
              <w:gridCol w:w="992"/>
              <w:gridCol w:w="1134"/>
              <w:gridCol w:w="850"/>
              <w:gridCol w:w="4145"/>
              <w:gridCol w:w="1276"/>
            </w:tblGrid>
            <w:tr w:rsidR="009B2512" w14:paraId="1778ED74" w14:textId="77777777">
              <w:trPr>
                <w:trHeight w:val="264"/>
              </w:trPr>
              <w:tc>
                <w:tcPr>
                  <w:tcW w:w="992" w:type="dxa"/>
                </w:tcPr>
                <w:p w14:paraId="07A9D854" w14:textId="77777777" w:rsidR="009B2512" w:rsidRDefault="00CF0033">
                  <w:pPr>
                    <w:spacing w:line="300" w:lineRule="exact"/>
                    <w:jc w:val="center"/>
                    <w:rPr>
                      <w:rFonts w:ascii="標楷體" w:eastAsia="標楷體" w:hAnsi="標楷體"/>
                      <w:kern w:val="0"/>
                      <w:szCs w:val="24"/>
                    </w:rPr>
                  </w:pPr>
                  <w:r>
                    <w:rPr>
                      <w:rFonts w:ascii="標楷體" w:eastAsia="標楷體" w:hAnsi="標楷體" w:hint="eastAsia"/>
                      <w:kern w:val="0"/>
                      <w:szCs w:val="24"/>
                    </w:rPr>
                    <w:t>組別</w:t>
                  </w:r>
                </w:p>
              </w:tc>
              <w:tc>
                <w:tcPr>
                  <w:tcW w:w="1134" w:type="dxa"/>
                  <w:vAlign w:val="center"/>
                </w:tcPr>
                <w:p w14:paraId="19DCBEFF" w14:textId="77777777" w:rsidR="009B2512" w:rsidRDefault="00CF0033">
                  <w:pPr>
                    <w:spacing w:line="300" w:lineRule="exact"/>
                    <w:jc w:val="center"/>
                    <w:rPr>
                      <w:rFonts w:ascii="標楷體" w:eastAsia="標楷體" w:hAnsi="標楷體"/>
                      <w:kern w:val="0"/>
                      <w:szCs w:val="24"/>
                    </w:rPr>
                  </w:pPr>
                  <w:r>
                    <w:rPr>
                      <w:rFonts w:ascii="標楷體" w:eastAsia="標楷體" w:hAnsi="標楷體" w:hint="eastAsia"/>
                      <w:kern w:val="0"/>
                      <w:szCs w:val="24"/>
                    </w:rPr>
                    <w:t>獎項</w:t>
                  </w:r>
                </w:p>
              </w:tc>
              <w:tc>
                <w:tcPr>
                  <w:tcW w:w="850" w:type="dxa"/>
                  <w:vAlign w:val="center"/>
                </w:tcPr>
                <w:p w14:paraId="4498041E" w14:textId="77777777" w:rsidR="009B2512" w:rsidRDefault="00CF0033">
                  <w:pPr>
                    <w:spacing w:line="300" w:lineRule="exact"/>
                    <w:jc w:val="center"/>
                    <w:rPr>
                      <w:rFonts w:ascii="標楷體" w:eastAsia="標楷體" w:hAnsi="標楷體"/>
                      <w:kern w:val="0"/>
                      <w:szCs w:val="24"/>
                    </w:rPr>
                  </w:pPr>
                  <w:r>
                    <w:rPr>
                      <w:rFonts w:ascii="標楷體" w:eastAsia="標楷體" w:hAnsi="標楷體" w:hint="eastAsia"/>
                      <w:kern w:val="0"/>
                      <w:szCs w:val="24"/>
                    </w:rPr>
                    <w:t>名額</w:t>
                  </w:r>
                </w:p>
              </w:tc>
              <w:tc>
                <w:tcPr>
                  <w:tcW w:w="5421" w:type="dxa"/>
                  <w:gridSpan w:val="2"/>
                  <w:vAlign w:val="center"/>
                </w:tcPr>
                <w:p w14:paraId="16E2D7AE" w14:textId="77777777" w:rsidR="009B2512" w:rsidRDefault="00CF0033">
                  <w:pPr>
                    <w:spacing w:line="300" w:lineRule="exact"/>
                    <w:jc w:val="center"/>
                    <w:rPr>
                      <w:rFonts w:ascii="標楷體" w:eastAsia="標楷體" w:hAnsi="標楷體"/>
                      <w:kern w:val="0"/>
                      <w:szCs w:val="24"/>
                    </w:rPr>
                  </w:pPr>
                  <w:r>
                    <w:rPr>
                      <w:rFonts w:ascii="標楷體" w:eastAsia="標楷體" w:hAnsi="標楷體"/>
                      <w:kern w:val="0"/>
                      <w:szCs w:val="24"/>
                    </w:rPr>
                    <w:t>獎</w:t>
                  </w:r>
                  <w:r>
                    <w:rPr>
                      <w:rFonts w:ascii="標楷體" w:eastAsia="標楷體" w:hAnsi="標楷體" w:hint="eastAsia"/>
                      <w:kern w:val="0"/>
                      <w:szCs w:val="24"/>
                    </w:rPr>
                    <w:t>項</w:t>
                  </w:r>
                  <w:r>
                    <w:rPr>
                      <w:rFonts w:ascii="標楷體" w:eastAsia="標楷體" w:hAnsi="標楷體"/>
                      <w:kern w:val="0"/>
                      <w:szCs w:val="24"/>
                    </w:rPr>
                    <w:t>內容</w:t>
                  </w:r>
                </w:p>
              </w:tc>
            </w:tr>
            <w:tr w:rsidR="009B2512" w14:paraId="5A5C0D1F" w14:textId="77777777">
              <w:trPr>
                <w:trHeight w:val="264"/>
              </w:trPr>
              <w:tc>
                <w:tcPr>
                  <w:tcW w:w="992" w:type="dxa"/>
                  <w:vMerge w:val="restart"/>
                  <w:vAlign w:val="center"/>
                </w:tcPr>
                <w:p w14:paraId="153A3A4F" w14:textId="77777777" w:rsidR="009B2512" w:rsidRDefault="00CF0033">
                  <w:pPr>
                    <w:spacing w:line="300" w:lineRule="exact"/>
                    <w:jc w:val="center"/>
                    <w:rPr>
                      <w:rFonts w:ascii="標楷體" w:eastAsia="標楷體" w:hAnsi="標楷體"/>
                      <w:kern w:val="0"/>
                      <w:szCs w:val="24"/>
                    </w:rPr>
                  </w:pPr>
                  <w:bookmarkStart w:id="2" w:name="_Hlk162534019"/>
                  <w:r>
                    <w:rPr>
                      <w:rFonts w:ascii="標楷體" w:eastAsia="標楷體" w:hAnsi="標楷體" w:hint="eastAsia"/>
                      <w:kern w:val="0"/>
                      <w:szCs w:val="24"/>
                    </w:rPr>
                    <w:t>專業組</w:t>
                  </w:r>
                </w:p>
              </w:tc>
              <w:tc>
                <w:tcPr>
                  <w:tcW w:w="1134" w:type="dxa"/>
                  <w:vAlign w:val="center"/>
                </w:tcPr>
                <w:p w14:paraId="75DBA0E4" w14:textId="77777777" w:rsidR="009B2512" w:rsidRDefault="00CF0033">
                  <w:pPr>
                    <w:spacing w:line="300" w:lineRule="exact"/>
                    <w:jc w:val="center"/>
                    <w:rPr>
                      <w:rFonts w:ascii="標楷體" w:eastAsia="標楷體" w:hAnsi="標楷體"/>
                      <w:kern w:val="0"/>
                      <w:szCs w:val="24"/>
                    </w:rPr>
                  </w:pPr>
                  <w:r>
                    <w:rPr>
                      <w:rFonts w:ascii="標楷體" w:eastAsia="標楷體" w:hAnsi="標楷體" w:hint="eastAsia"/>
                      <w:kern w:val="0"/>
                      <w:szCs w:val="24"/>
                    </w:rPr>
                    <w:t>金獎</w:t>
                  </w:r>
                </w:p>
              </w:tc>
              <w:tc>
                <w:tcPr>
                  <w:tcW w:w="850" w:type="dxa"/>
                  <w:vAlign w:val="center"/>
                </w:tcPr>
                <w:p w14:paraId="05B853E0" w14:textId="77777777" w:rsidR="009B2512" w:rsidRDefault="00CF0033">
                  <w:pPr>
                    <w:spacing w:line="300" w:lineRule="exact"/>
                    <w:jc w:val="center"/>
                    <w:rPr>
                      <w:rFonts w:ascii="標楷體" w:eastAsia="標楷體" w:hAnsi="標楷體"/>
                      <w:kern w:val="0"/>
                      <w:szCs w:val="24"/>
                    </w:rPr>
                  </w:pPr>
                  <w:r>
                    <w:rPr>
                      <w:rFonts w:ascii="標楷體" w:eastAsia="標楷體" w:hAnsi="標楷體" w:hint="eastAsia"/>
                      <w:kern w:val="0"/>
                      <w:szCs w:val="24"/>
                    </w:rPr>
                    <w:t>1</w:t>
                  </w:r>
                </w:p>
              </w:tc>
              <w:tc>
                <w:tcPr>
                  <w:tcW w:w="5421" w:type="dxa"/>
                  <w:gridSpan w:val="2"/>
                  <w:vAlign w:val="center"/>
                </w:tcPr>
                <w:p w14:paraId="0B767465" w14:textId="77777777" w:rsidR="009B2512" w:rsidRDefault="00CF0033">
                  <w:pPr>
                    <w:spacing w:line="300" w:lineRule="exact"/>
                    <w:rPr>
                      <w:rFonts w:ascii="標楷體" w:eastAsia="標楷體" w:hAnsi="標楷體"/>
                      <w:kern w:val="0"/>
                      <w:szCs w:val="24"/>
                    </w:rPr>
                  </w:pPr>
                  <w:r>
                    <w:rPr>
                      <w:rFonts w:ascii="標楷體" w:eastAsia="標楷體" w:hAnsi="標楷體"/>
                      <w:kern w:val="0"/>
                      <w:szCs w:val="24"/>
                    </w:rPr>
                    <w:t>商品禮卷10萬元整</w:t>
                  </w:r>
                  <w:r>
                    <w:rPr>
                      <w:rFonts w:ascii="新細明體" w:hAnsi="新細明體" w:hint="eastAsia"/>
                      <w:kern w:val="0"/>
                      <w:szCs w:val="24"/>
                    </w:rPr>
                    <w:t>、</w:t>
                  </w:r>
                  <w:r>
                    <w:rPr>
                      <w:rFonts w:ascii="標楷體" w:eastAsia="標楷體" w:hAnsi="標楷體"/>
                      <w:kern w:val="0"/>
                      <w:szCs w:val="24"/>
                    </w:rPr>
                    <w:t>獎狀</w:t>
                  </w:r>
                  <w:r>
                    <w:rPr>
                      <w:rFonts w:ascii="新細明體" w:hAnsi="新細明體" w:hint="eastAsia"/>
                      <w:kern w:val="0"/>
                      <w:szCs w:val="24"/>
                    </w:rPr>
                    <w:t>、</w:t>
                  </w:r>
                  <w:r>
                    <w:rPr>
                      <w:rFonts w:ascii="標楷體" w:eastAsia="標楷體" w:hAnsi="標楷體"/>
                      <w:kern w:val="0"/>
                      <w:szCs w:val="24"/>
                    </w:rPr>
                    <w:t>獎座乙式</w:t>
                  </w:r>
                </w:p>
              </w:tc>
            </w:tr>
            <w:tr w:rsidR="009B2512" w14:paraId="11844225" w14:textId="77777777">
              <w:trPr>
                <w:trHeight w:val="264"/>
              </w:trPr>
              <w:tc>
                <w:tcPr>
                  <w:tcW w:w="992" w:type="dxa"/>
                  <w:vMerge/>
                </w:tcPr>
                <w:p w14:paraId="18705494" w14:textId="77777777" w:rsidR="009B2512" w:rsidRDefault="009B2512">
                  <w:pPr>
                    <w:spacing w:line="300" w:lineRule="exact"/>
                    <w:jc w:val="center"/>
                    <w:rPr>
                      <w:rFonts w:ascii="標楷體" w:eastAsia="標楷體" w:hAnsi="標楷體"/>
                      <w:kern w:val="0"/>
                      <w:szCs w:val="24"/>
                    </w:rPr>
                  </w:pPr>
                </w:p>
              </w:tc>
              <w:tc>
                <w:tcPr>
                  <w:tcW w:w="1134" w:type="dxa"/>
                  <w:vAlign w:val="center"/>
                </w:tcPr>
                <w:p w14:paraId="28695DFA" w14:textId="77777777" w:rsidR="009B2512" w:rsidRDefault="00CF0033">
                  <w:pPr>
                    <w:spacing w:line="300" w:lineRule="exact"/>
                    <w:jc w:val="center"/>
                    <w:rPr>
                      <w:rFonts w:ascii="標楷體" w:eastAsia="標楷體" w:hAnsi="標楷體"/>
                      <w:kern w:val="0"/>
                      <w:szCs w:val="24"/>
                    </w:rPr>
                  </w:pPr>
                  <w:r>
                    <w:rPr>
                      <w:rFonts w:ascii="標楷體" w:eastAsia="標楷體" w:hAnsi="標楷體" w:hint="eastAsia"/>
                      <w:kern w:val="0"/>
                      <w:szCs w:val="24"/>
                    </w:rPr>
                    <w:t>銀獎</w:t>
                  </w:r>
                </w:p>
              </w:tc>
              <w:tc>
                <w:tcPr>
                  <w:tcW w:w="850" w:type="dxa"/>
                  <w:vAlign w:val="center"/>
                </w:tcPr>
                <w:p w14:paraId="6D46F9BD" w14:textId="77777777" w:rsidR="009B2512" w:rsidRDefault="00CF0033">
                  <w:pPr>
                    <w:spacing w:line="300" w:lineRule="exact"/>
                    <w:jc w:val="center"/>
                    <w:rPr>
                      <w:rFonts w:ascii="標楷體" w:eastAsia="標楷體" w:hAnsi="標楷體"/>
                      <w:kern w:val="0"/>
                      <w:szCs w:val="24"/>
                    </w:rPr>
                  </w:pPr>
                  <w:r>
                    <w:rPr>
                      <w:rFonts w:ascii="標楷體" w:eastAsia="標楷體" w:hAnsi="標楷體" w:hint="eastAsia"/>
                      <w:kern w:val="0"/>
                      <w:szCs w:val="24"/>
                    </w:rPr>
                    <w:t>1</w:t>
                  </w:r>
                </w:p>
              </w:tc>
              <w:tc>
                <w:tcPr>
                  <w:tcW w:w="5421" w:type="dxa"/>
                  <w:gridSpan w:val="2"/>
                  <w:vAlign w:val="center"/>
                </w:tcPr>
                <w:p w14:paraId="56E7B128" w14:textId="77777777" w:rsidR="009B2512" w:rsidRDefault="00CF0033">
                  <w:pPr>
                    <w:spacing w:line="300" w:lineRule="exact"/>
                    <w:rPr>
                      <w:rFonts w:ascii="標楷體" w:eastAsia="標楷體" w:hAnsi="標楷體"/>
                      <w:kern w:val="0"/>
                      <w:szCs w:val="24"/>
                    </w:rPr>
                  </w:pPr>
                  <w:r>
                    <w:rPr>
                      <w:rFonts w:ascii="標楷體" w:eastAsia="標楷體" w:hAnsi="標楷體"/>
                      <w:kern w:val="0"/>
                      <w:szCs w:val="24"/>
                    </w:rPr>
                    <w:t>商品禮卷8萬元整</w:t>
                  </w:r>
                  <w:r>
                    <w:rPr>
                      <w:rFonts w:ascii="新細明體" w:hAnsi="新細明體" w:hint="eastAsia"/>
                      <w:kern w:val="0"/>
                      <w:szCs w:val="24"/>
                    </w:rPr>
                    <w:t>、</w:t>
                  </w:r>
                  <w:r>
                    <w:rPr>
                      <w:rFonts w:ascii="標楷體" w:eastAsia="標楷體" w:hAnsi="標楷體"/>
                      <w:kern w:val="0"/>
                      <w:szCs w:val="24"/>
                    </w:rPr>
                    <w:t>獎狀</w:t>
                  </w:r>
                  <w:r>
                    <w:rPr>
                      <w:rFonts w:ascii="新細明體" w:hAnsi="新細明體" w:hint="eastAsia"/>
                      <w:kern w:val="0"/>
                      <w:szCs w:val="24"/>
                    </w:rPr>
                    <w:t>、</w:t>
                  </w:r>
                  <w:r>
                    <w:rPr>
                      <w:rFonts w:ascii="標楷體" w:eastAsia="標楷體" w:hAnsi="標楷體"/>
                      <w:kern w:val="0"/>
                      <w:szCs w:val="24"/>
                    </w:rPr>
                    <w:t>獎座乙式</w:t>
                  </w:r>
                </w:p>
              </w:tc>
            </w:tr>
            <w:tr w:rsidR="009B2512" w14:paraId="3F1AAE07" w14:textId="77777777">
              <w:trPr>
                <w:trHeight w:val="264"/>
              </w:trPr>
              <w:tc>
                <w:tcPr>
                  <w:tcW w:w="992" w:type="dxa"/>
                  <w:vMerge/>
                </w:tcPr>
                <w:p w14:paraId="19EA4D86" w14:textId="77777777" w:rsidR="009B2512" w:rsidRDefault="009B2512">
                  <w:pPr>
                    <w:spacing w:line="300" w:lineRule="exact"/>
                    <w:jc w:val="center"/>
                    <w:rPr>
                      <w:rFonts w:ascii="標楷體" w:eastAsia="標楷體" w:hAnsi="標楷體"/>
                      <w:kern w:val="0"/>
                      <w:szCs w:val="24"/>
                    </w:rPr>
                  </w:pPr>
                </w:p>
              </w:tc>
              <w:tc>
                <w:tcPr>
                  <w:tcW w:w="1134" w:type="dxa"/>
                  <w:vAlign w:val="center"/>
                </w:tcPr>
                <w:p w14:paraId="4CACDD7A" w14:textId="77777777" w:rsidR="009B2512" w:rsidRDefault="00CF0033">
                  <w:pPr>
                    <w:spacing w:line="300" w:lineRule="exact"/>
                    <w:jc w:val="center"/>
                    <w:rPr>
                      <w:rFonts w:ascii="標楷體" w:eastAsia="標楷體" w:hAnsi="標楷體"/>
                      <w:kern w:val="0"/>
                      <w:szCs w:val="24"/>
                    </w:rPr>
                  </w:pPr>
                  <w:r>
                    <w:rPr>
                      <w:rFonts w:ascii="標楷體" w:eastAsia="標楷體" w:hAnsi="標楷體" w:hint="eastAsia"/>
                      <w:kern w:val="0"/>
                      <w:szCs w:val="24"/>
                    </w:rPr>
                    <w:t>銅獎</w:t>
                  </w:r>
                </w:p>
              </w:tc>
              <w:tc>
                <w:tcPr>
                  <w:tcW w:w="850" w:type="dxa"/>
                  <w:vAlign w:val="center"/>
                </w:tcPr>
                <w:p w14:paraId="1EB97C52" w14:textId="77777777" w:rsidR="009B2512" w:rsidRDefault="00CF0033">
                  <w:pPr>
                    <w:spacing w:line="300" w:lineRule="exact"/>
                    <w:jc w:val="center"/>
                    <w:rPr>
                      <w:rFonts w:ascii="標楷體" w:eastAsia="標楷體" w:hAnsi="標楷體"/>
                      <w:kern w:val="0"/>
                      <w:szCs w:val="24"/>
                    </w:rPr>
                  </w:pPr>
                  <w:r>
                    <w:rPr>
                      <w:rFonts w:ascii="標楷體" w:eastAsia="標楷體" w:hAnsi="標楷體" w:hint="eastAsia"/>
                      <w:kern w:val="0"/>
                      <w:szCs w:val="24"/>
                    </w:rPr>
                    <w:t>1</w:t>
                  </w:r>
                </w:p>
              </w:tc>
              <w:tc>
                <w:tcPr>
                  <w:tcW w:w="5421" w:type="dxa"/>
                  <w:gridSpan w:val="2"/>
                  <w:vAlign w:val="center"/>
                </w:tcPr>
                <w:p w14:paraId="4CE317F3" w14:textId="77777777" w:rsidR="009B2512" w:rsidRDefault="00CF0033">
                  <w:pPr>
                    <w:spacing w:line="300" w:lineRule="exact"/>
                    <w:rPr>
                      <w:rFonts w:ascii="標楷體" w:eastAsia="標楷體" w:hAnsi="標楷體"/>
                      <w:kern w:val="0"/>
                      <w:szCs w:val="24"/>
                    </w:rPr>
                  </w:pPr>
                  <w:r>
                    <w:rPr>
                      <w:rFonts w:ascii="標楷體" w:eastAsia="標楷體" w:hAnsi="標楷體"/>
                      <w:kern w:val="0"/>
                      <w:szCs w:val="24"/>
                    </w:rPr>
                    <w:t>商品禮卷5萬元整</w:t>
                  </w:r>
                  <w:r>
                    <w:rPr>
                      <w:rFonts w:ascii="新細明體" w:hAnsi="新細明體" w:hint="eastAsia"/>
                      <w:kern w:val="0"/>
                      <w:szCs w:val="24"/>
                    </w:rPr>
                    <w:t>、</w:t>
                  </w:r>
                  <w:r>
                    <w:rPr>
                      <w:rFonts w:ascii="標楷體" w:eastAsia="標楷體" w:hAnsi="標楷體"/>
                      <w:kern w:val="0"/>
                      <w:szCs w:val="24"/>
                    </w:rPr>
                    <w:t>獎狀</w:t>
                  </w:r>
                  <w:r>
                    <w:rPr>
                      <w:rFonts w:ascii="新細明體" w:hAnsi="新細明體" w:hint="eastAsia"/>
                      <w:kern w:val="0"/>
                      <w:szCs w:val="24"/>
                    </w:rPr>
                    <w:t>、</w:t>
                  </w:r>
                  <w:r>
                    <w:rPr>
                      <w:rFonts w:ascii="標楷體" w:eastAsia="標楷體" w:hAnsi="標楷體"/>
                      <w:kern w:val="0"/>
                      <w:szCs w:val="24"/>
                    </w:rPr>
                    <w:t>獎座乙式</w:t>
                  </w:r>
                </w:p>
              </w:tc>
            </w:tr>
            <w:tr w:rsidR="009B2512" w14:paraId="61BD4E4F" w14:textId="77777777">
              <w:trPr>
                <w:trHeight w:val="264"/>
              </w:trPr>
              <w:tc>
                <w:tcPr>
                  <w:tcW w:w="992" w:type="dxa"/>
                  <w:vMerge/>
                </w:tcPr>
                <w:p w14:paraId="7D9319D5" w14:textId="77777777" w:rsidR="009B2512" w:rsidRDefault="009B2512">
                  <w:pPr>
                    <w:spacing w:line="300" w:lineRule="exact"/>
                    <w:jc w:val="center"/>
                    <w:rPr>
                      <w:rFonts w:ascii="標楷體" w:eastAsia="標楷體" w:hAnsi="標楷體"/>
                      <w:kern w:val="0"/>
                      <w:szCs w:val="24"/>
                    </w:rPr>
                  </w:pPr>
                </w:p>
              </w:tc>
              <w:tc>
                <w:tcPr>
                  <w:tcW w:w="1134" w:type="dxa"/>
                  <w:vAlign w:val="center"/>
                </w:tcPr>
                <w:p w14:paraId="0F52F1AC" w14:textId="77777777" w:rsidR="009B2512" w:rsidRDefault="00CF0033">
                  <w:pPr>
                    <w:spacing w:line="300" w:lineRule="exact"/>
                    <w:jc w:val="center"/>
                    <w:rPr>
                      <w:rFonts w:ascii="標楷體" w:eastAsia="標楷體" w:hAnsi="標楷體"/>
                      <w:kern w:val="0"/>
                      <w:szCs w:val="24"/>
                    </w:rPr>
                  </w:pPr>
                  <w:r>
                    <w:rPr>
                      <w:rFonts w:ascii="標楷體" w:eastAsia="標楷體" w:hAnsi="標楷體" w:hint="eastAsia"/>
                      <w:kern w:val="0"/>
                      <w:szCs w:val="24"/>
                    </w:rPr>
                    <w:t>優勝獎</w:t>
                  </w:r>
                </w:p>
              </w:tc>
              <w:tc>
                <w:tcPr>
                  <w:tcW w:w="850" w:type="dxa"/>
                  <w:vAlign w:val="center"/>
                </w:tcPr>
                <w:p w14:paraId="7C0E1F89" w14:textId="77777777" w:rsidR="009B2512" w:rsidRDefault="00CF0033">
                  <w:pPr>
                    <w:spacing w:line="300" w:lineRule="exact"/>
                    <w:jc w:val="center"/>
                    <w:rPr>
                      <w:rFonts w:ascii="標楷體" w:eastAsia="標楷體" w:hAnsi="標楷體"/>
                      <w:kern w:val="0"/>
                      <w:szCs w:val="24"/>
                    </w:rPr>
                  </w:pPr>
                  <w:r>
                    <w:rPr>
                      <w:rFonts w:ascii="標楷體" w:eastAsia="標楷體" w:hAnsi="標楷體" w:hint="eastAsia"/>
                      <w:kern w:val="0"/>
                      <w:szCs w:val="24"/>
                    </w:rPr>
                    <w:t>7</w:t>
                  </w:r>
                </w:p>
              </w:tc>
              <w:tc>
                <w:tcPr>
                  <w:tcW w:w="5421" w:type="dxa"/>
                  <w:gridSpan w:val="2"/>
                  <w:vAlign w:val="center"/>
                </w:tcPr>
                <w:p w14:paraId="44DCB29F" w14:textId="77777777" w:rsidR="009B2512" w:rsidRDefault="00CF0033">
                  <w:pPr>
                    <w:spacing w:line="300" w:lineRule="exact"/>
                    <w:rPr>
                      <w:rFonts w:ascii="標楷體" w:eastAsia="標楷體" w:hAnsi="標楷體"/>
                      <w:kern w:val="0"/>
                      <w:szCs w:val="24"/>
                    </w:rPr>
                  </w:pPr>
                  <w:r>
                    <w:rPr>
                      <w:rFonts w:ascii="標楷體" w:eastAsia="標楷體" w:hAnsi="標楷體"/>
                      <w:kern w:val="0"/>
                      <w:szCs w:val="24"/>
                    </w:rPr>
                    <w:t>商品禮卷2萬元整</w:t>
                  </w:r>
                  <w:r>
                    <w:rPr>
                      <w:rFonts w:ascii="新細明體" w:hAnsi="新細明體" w:hint="eastAsia"/>
                      <w:kern w:val="0"/>
                      <w:szCs w:val="24"/>
                    </w:rPr>
                    <w:t>、</w:t>
                  </w:r>
                  <w:r>
                    <w:rPr>
                      <w:rFonts w:ascii="標楷體" w:eastAsia="標楷體" w:hAnsi="標楷體"/>
                      <w:kern w:val="0"/>
                      <w:szCs w:val="24"/>
                    </w:rPr>
                    <w:t>獎狀</w:t>
                  </w:r>
                </w:p>
              </w:tc>
            </w:tr>
            <w:bookmarkEnd w:id="2"/>
            <w:tr w:rsidR="009B2512" w14:paraId="791EBE40" w14:textId="77777777">
              <w:trPr>
                <w:trHeight w:val="264"/>
              </w:trPr>
              <w:tc>
                <w:tcPr>
                  <w:tcW w:w="992" w:type="dxa"/>
                  <w:vMerge/>
                </w:tcPr>
                <w:p w14:paraId="367210A8" w14:textId="77777777" w:rsidR="009B2512" w:rsidRDefault="009B2512">
                  <w:pPr>
                    <w:spacing w:line="300" w:lineRule="exact"/>
                    <w:jc w:val="center"/>
                    <w:rPr>
                      <w:rFonts w:ascii="標楷體" w:eastAsia="標楷體" w:hAnsi="標楷體"/>
                      <w:kern w:val="0"/>
                      <w:szCs w:val="24"/>
                    </w:rPr>
                  </w:pPr>
                </w:p>
              </w:tc>
              <w:tc>
                <w:tcPr>
                  <w:tcW w:w="1134" w:type="dxa"/>
                  <w:vAlign w:val="center"/>
                </w:tcPr>
                <w:p w14:paraId="50F5BC58" w14:textId="77777777" w:rsidR="009B2512" w:rsidRDefault="00CF0033">
                  <w:pPr>
                    <w:spacing w:line="300" w:lineRule="exact"/>
                    <w:jc w:val="center"/>
                    <w:rPr>
                      <w:rFonts w:ascii="標楷體" w:eastAsia="標楷體" w:hAnsi="標楷體"/>
                      <w:kern w:val="0"/>
                      <w:szCs w:val="24"/>
                    </w:rPr>
                  </w:pPr>
                  <w:r>
                    <w:rPr>
                      <w:rFonts w:ascii="標楷體" w:eastAsia="標楷體" w:hAnsi="標楷體" w:hint="eastAsia"/>
                      <w:kern w:val="0"/>
                      <w:szCs w:val="24"/>
                    </w:rPr>
                    <w:t>佳作</w:t>
                  </w:r>
                </w:p>
              </w:tc>
              <w:tc>
                <w:tcPr>
                  <w:tcW w:w="850" w:type="dxa"/>
                  <w:vAlign w:val="center"/>
                </w:tcPr>
                <w:p w14:paraId="7E476876" w14:textId="77777777" w:rsidR="009B2512" w:rsidRDefault="00CF0033">
                  <w:pPr>
                    <w:spacing w:line="300" w:lineRule="exact"/>
                    <w:jc w:val="center"/>
                    <w:rPr>
                      <w:rFonts w:ascii="標楷體" w:eastAsia="標楷體" w:hAnsi="標楷體"/>
                      <w:kern w:val="0"/>
                      <w:szCs w:val="24"/>
                    </w:rPr>
                  </w:pPr>
                  <w:r>
                    <w:rPr>
                      <w:rFonts w:ascii="標楷體" w:eastAsia="標楷體" w:hAnsi="標楷體" w:hint="eastAsia"/>
                      <w:kern w:val="0"/>
                      <w:szCs w:val="24"/>
                    </w:rPr>
                    <w:t>1</w:t>
                  </w:r>
                  <w:r>
                    <w:rPr>
                      <w:rFonts w:ascii="標楷體" w:eastAsia="標楷體" w:hAnsi="標楷體"/>
                      <w:kern w:val="0"/>
                      <w:szCs w:val="24"/>
                    </w:rPr>
                    <w:t>0</w:t>
                  </w:r>
                </w:p>
              </w:tc>
              <w:tc>
                <w:tcPr>
                  <w:tcW w:w="5421" w:type="dxa"/>
                  <w:gridSpan w:val="2"/>
                  <w:vAlign w:val="center"/>
                </w:tcPr>
                <w:p w14:paraId="147F77AC" w14:textId="77777777" w:rsidR="009B2512" w:rsidRDefault="00CF0033">
                  <w:pPr>
                    <w:spacing w:line="300" w:lineRule="exact"/>
                    <w:rPr>
                      <w:rFonts w:ascii="標楷體" w:eastAsia="標楷體" w:hAnsi="標楷體"/>
                      <w:kern w:val="0"/>
                      <w:szCs w:val="24"/>
                    </w:rPr>
                  </w:pPr>
                  <w:r>
                    <w:rPr>
                      <w:rFonts w:ascii="標楷體" w:eastAsia="標楷體" w:hAnsi="標楷體"/>
                      <w:kern w:val="0"/>
                      <w:szCs w:val="24"/>
                    </w:rPr>
                    <w:t>商品禮卷1.5萬元整</w:t>
                  </w:r>
                  <w:r>
                    <w:rPr>
                      <w:rFonts w:ascii="新細明體" w:hAnsi="新細明體" w:hint="eastAsia"/>
                      <w:kern w:val="0"/>
                      <w:szCs w:val="24"/>
                    </w:rPr>
                    <w:t>、</w:t>
                  </w:r>
                  <w:r>
                    <w:rPr>
                      <w:rFonts w:ascii="標楷體" w:eastAsia="標楷體" w:hAnsi="標楷體"/>
                      <w:kern w:val="0"/>
                      <w:szCs w:val="24"/>
                    </w:rPr>
                    <w:t>獎狀</w:t>
                  </w:r>
                </w:p>
              </w:tc>
            </w:tr>
            <w:tr w:rsidR="009B2512" w14:paraId="19032DA1" w14:textId="77777777">
              <w:trPr>
                <w:trHeight w:val="264"/>
              </w:trPr>
              <w:tc>
                <w:tcPr>
                  <w:tcW w:w="992" w:type="dxa"/>
                  <w:vMerge w:val="restart"/>
                  <w:vAlign w:val="center"/>
                </w:tcPr>
                <w:p w14:paraId="2B758301" w14:textId="77777777" w:rsidR="009B2512" w:rsidRDefault="00CF0033">
                  <w:pPr>
                    <w:spacing w:line="300" w:lineRule="exact"/>
                    <w:jc w:val="center"/>
                    <w:rPr>
                      <w:rFonts w:ascii="標楷體" w:eastAsia="標楷體" w:hAnsi="標楷體"/>
                      <w:kern w:val="0"/>
                      <w:szCs w:val="24"/>
                    </w:rPr>
                  </w:pPr>
                  <w:r>
                    <w:rPr>
                      <w:rFonts w:ascii="標楷體" w:eastAsia="標楷體" w:hAnsi="標楷體" w:hint="eastAsia"/>
                      <w:kern w:val="0"/>
                      <w:szCs w:val="24"/>
                    </w:rPr>
                    <w:t>社會組</w:t>
                  </w:r>
                </w:p>
              </w:tc>
              <w:tc>
                <w:tcPr>
                  <w:tcW w:w="1134" w:type="dxa"/>
                  <w:vAlign w:val="center"/>
                </w:tcPr>
                <w:p w14:paraId="562F8A9D" w14:textId="77777777" w:rsidR="009B2512" w:rsidRDefault="00CF0033">
                  <w:pPr>
                    <w:spacing w:line="300" w:lineRule="exact"/>
                    <w:jc w:val="center"/>
                    <w:rPr>
                      <w:rFonts w:ascii="標楷體" w:eastAsia="標楷體" w:hAnsi="標楷體"/>
                      <w:kern w:val="0"/>
                      <w:szCs w:val="24"/>
                    </w:rPr>
                  </w:pPr>
                  <w:r>
                    <w:rPr>
                      <w:rFonts w:ascii="標楷體" w:eastAsia="標楷體" w:hAnsi="標楷體" w:hint="eastAsia"/>
                      <w:kern w:val="0"/>
                      <w:szCs w:val="24"/>
                    </w:rPr>
                    <w:t>金獎</w:t>
                  </w:r>
                </w:p>
              </w:tc>
              <w:tc>
                <w:tcPr>
                  <w:tcW w:w="850" w:type="dxa"/>
                  <w:vAlign w:val="center"/>
                </w:tcPr>
                <w:p w14:paraId="78E58D49" w14:textId="77777777" w:rsidR="009B2512" w:rsidRDefault="00CF0033">
                  <w:pPr>
                    <w:spacing w:line="300" w:lineRule="exact"/>
                    <w:jc w:val="center"/>
                    <w:rPr>
                      <w:rFonts w:ascii="標楷體" w:eastAsia="標楷體" w:hAnsi="標楷體"/>
                      <w:kern w:val="0"/>
                      <w:szCs w:val="24"/>
                    </w:rPr>
                  </w:pPr>
                  <w:r>
                    <w:rPr>
                      <w:rFonts w:ascii="標楷體" w:eastAsia="標楷體" w:hAnsi="標楷體" w:hint="eastAsia"/>
                      <w:kern w:val="0"/>
                      <w:szCs w:val="24"/>
                    </w:rPr>
                    <w:t>1</w:t>
                  </w:r>
                </w:p>
              </w:tc>
              <w:tc>
                <w:tcPr>
                  <w:tcW w:w="5421" w:type="dxa"/>
                  <w:gridSpan w:val="2"/>
                  <w:vAlign w:val="center"/>
                </w:tcPr>
                <w:p w14:paraId="196A2B13" w14:textId="77777777" w:rsidR="009B2512" w:rsidRDefault="00CF0033">
                  <w:pPr>
                    <w:spacing w:line="300" w:lineRule="exact"/>
                    <w:rPr>
                      <w:rFonts w:ascii="標楷體" w:eastAsia="標楷體" w:hAnsi="標楷體"/>
                      <w:kern w:val="0"/>
                      <w:szCs w:val="24"/>
                    </w:rPr>
                  </w:pPr>
                  <w:r>
                    <w:rPr>
                      <w:rFonts w:ascii="標楷體" w:eastAsia="標楷體" w:hAnsi="標楷體"/>
                      <w:kern w:val="0"/>
                      <w:szCs w:val="24"/>
                    </w:rPr>
                    <w:t>商品禮卷8萬元整</w:t>
                  </w:r>
                  <w:r>
                    <w:rPr>
                      <w:rFonts w:ascii="標楷體" w:eastAsia="標楷體" w:hAnsi="標楷體" w:hint="eastAsia"/>
                      <w:kern w:val="0"/>
                      <w:szCs w:val="24"/>
                    </w:rPr>
                    <w:t>+</w:t>
                  </w:r>
                  <w:r>
                    <w:rPr>
                      <w:rFonts w:ascii="標楷體" w:eastAsia="標楷體" w:hAnsi="標楷體"/>
                      <w:kern w:val="0"/>
                      <w:szCs w:val="24"/>
                    </w:rPr>
                    <w:t>獎狀</w:t>
                  </w:r>
                  <w:r>
                    <w:rPr>
                      <w:rFonts w:ascii="新細明體" w:hAnsi="新細明體" w:hint="eastAsia"/>
                      <w:kern w:val="0"/>
                      <w:szCs w:val="24"/>
                    </w:rPr>
                    <w:t>、</w:t>
                  </w:r>
                  <w:r>
                    <w:rPr>
                      <w:rFonts w:ascii="標楷體" w:eastAsia="標楷體" w:hAnsi="標楷體"/>
                      <w:kern w:val="0"/>
                      <w:szCs w:val="24"/>
                    </w:rPr>
                    <w:t>獎座乙式</w:t>
                  </w:r>
                </w:p>
              </w:tc>
            </w:tr>
            <w:tr w:rsidR="009B2512" w14:paraId="7215F0D0" w14:textId="77777777">
              <w:trPr>
                <w:trHeight w:val="264"/>
              </w:trPr>
              <w:tc>
                <w:tcPr>
                  <w:tcW w:w="992" w:type="dxa"/>
                  <w:vMerge/>
                </w:tcPr>
                <w:p w14:paraId="29FA3608" w14:textId="77777777" w:rsidR="009B2512" w:rsidRDefault="009B2512">
                  <w:pPr>
                    <w:spacing w:line="300" w:lineRule="exact"/>
                    <w:jc w:val="center"/>
                    <w:rPr>
                      <w:rFonts w:ascii="標楷體" w:eastAsia="標楷體" w:hAnsi="標楷體"/>
                      <w:kern w:val="0"/>
                      <w:szCs w:val="24"/>
                    </w:rPr>
                  </w:pPr>
                </w:p>
              </w:tc>
              <w:tc>
                <w:tcPr>
                  <w:tcW w:w="1134" w:type="dxa"/>
                  <w:vAlign w:val="center"/>
                </w:tcPr>
                <w:p w14:paraId="7EF7A1C0" w14:textId="77777777" w:rsidR="009B2512" w:rsidRDefault="00CF0033">
                  <w:pPr>
                    <w:spacing w:line="300" w:lineRule="exact"/>
                    <w:jc w:val="center"/>
                    <w:rPr>
                      <w:rFonts w:ascii="標楷體" w:eastAsia="標楷體" w:hAnsi="標楷體"/>
                      <w:kern w:val="0"/>
                      <w:szCs w:val="24"/>
                    </w:rPr>
                  </w:pPr>
                  <w:r>
                    <w:rPr>
                      <w:rFonts w:ascii="標楷體" w:eastAsia="標楷體" w:hAnsi="標楷體" w:hint="eastAsia"/>
                      <w:kern w:val="0"/>
                      <w:szCs w:val="24"/>
                    </w:rPr>
                    <w:t>銀獎</w:t>
                  </w:r>
                </w:p>
              </w:tc>
              <w:tc>
                <w:tcPr>
                  <w:tcW w:w="850" w:type="dxa"/>
                  <w:vAlign w:val="center"/>
                </w:tcPr>
                <w:p w14:paraId="7D054293" w14:textId="77777777" w:rsidR="009B2512" w:rsidRDefault="00CF0033">
                  <w:pPr>
                    <w:spacing w:line="300" w:lineRule="exact"/>
                    <w:jc w:val="center"/>
                    <w:rPr>
                      <w:rFonts w:ascii="標楷體" w:eastAsia="標楷體" w:hAnsi="標楷體"/>
                      <w:kern w:val="0"/>
                      <w:szCs w:val="24"/>
                    </w:rPr>
                  </w:pPr>
                  <w:r>
                    <w:rPr>
                      <w:rFonts w:ascii="標楷體" w:eastAsia="標楷體" w:hAnsi="標楷體" w:hint="eastAsia"/>
                      <w:kern w:val="0"/>
                      <w:szCs w:val="24"/>
                    </w:rPr>
                    <w:t>1</w:t>
                  </w:r>
                </w:p>
              </w:tc>
              <w:tc>
                <w:tcPr>
                  <w:tcW w:w="5421" w:type="dxa"/>
                  <w:gridSpan w:val="2"/>
                  <w:vAlign w:val="center"/>
                </w:tcPr>
                <w:p w14:paraId="4DD7FD1C" w14:textId="77777777" w:rsidR="009B2512" w:rsidRDefault="00CF0033">
                  <w:pPr>
                    <w:spacing w:line="300" w:lineRule="exact"/>
                    <w:rPr>
                      <w:rFonts w:ascii="標楷體" w:eastAsia="標楷體" w:hAnsi="標楷體"/>
                      <w:kern w:val="0"/>
                      <w:szCs w:val="24"/>
                    </w:rPr>
                  </w:pPr>
                  <w:r>
                    <w:rPr>
                      <w:rFonts w:ascii="標楷體" w:eastAsia="標楷體" w:hAnsi="標楷體"/>
                      <w:kern w:val="0"/>
                      <w:szCs w:val="24"/>
                    </w:rPr>
                    <w:t>商品禮卷5萬元整</w:t>
                  </w:r>
                  <w:r>
                    <w:rPr>
                      <w:rFonts w:ascii="標楷體" w:eastAsia="標楷體" w:hAnsi="標楷體" w:hint="eastAsia"/>
                      <w:kern w:val="0"/>
                      <w:szCs w:val="24"/>
                    </w:rPr>
                    <w:t>+</w:t>
                  </w:r>
                  <w:r>
                    <w:rPr>
                      <w:rFonts w:ascii="標楷體" w:eastAsia="標楷體" w:hAnsi="標楷體"/>
                      <w:kern w:val="0"/>
                      <w:szCs w:val="24"/>
                    </w:rPr>
                    <w:t>獎狀</w:t>
                  </w:r>
                  <w:r>
                    <w:rPr>
                      <w:rFonts w:ascii="新細明體" w:hAnsi="新細明體" w:hint="eastAsia"/>
                      <w:kern w:val="0"/>
                      <w:szCs w:val="24"/>
                    </w:rPr>
                    <w:t>、</w:t>
                  </w:r>
                  <w:r>
                    <w:rPr>
                      <w:rFonts w:ascii="標楷體" w:eastAsia="標楷體" w:hAnsi="標楷體"/>
                      <w:kern w:val="0"/>
                      <w:szCs w:val="24"/>
                    </w:rPr>
                    <w:t>獎座乙式</w:t>
                  </w:r>
                </w:p>
              </w:tc>
            </w:tr>
            <w:tr w:rsidR="009B2512" w14:paraId="16E1FA6E" w14:textId="77777777">
              <w:trPr>
                <w:trHeight w:val="264"/>
              </w:trPr>
              <w:tc>
                <w:tcPr>
                  <w:tcW w:w="992" w:type="dxa"/>
                  <w:vMerge/>
                </w:tcPr>
                <w:p w14:paraId="4EC44D01" w14:textId="77777777" w:rsidR="009B2512" w:rsidRDefault="009B2512">
                  <w:pPr>
                    <w:spacing w:line="300" w:lineRule="exact"/>
                    <w:jc w:val="center"/>
                    <w:rPr>
                      <w:rFonts w:ascii="標楷體" w:eastAsia="標楷體" w:hAnsi="標楷體"/>
                      <w:kern w:val="0"/>
                      <w:szCs w:val="24"/>
                    </w:rPr>
                  </w:pPr>
                </w:p>
              </w:tc>
              <w:tc>
                <w:tcPr>
                  <w:tcW w:w="1134" w:type="dxa"/>
                  <w:vAlign w:val="center"/>
                </w:tcPr>
                <w:p w14:paraId="5BCAF980" w14:textId="77777777" w:rsidR="009B2512" w:rsidRDefault="00CF0033">
                  <w:pPr>
                    <w:spacing w:line="300" w:lineRule="exact"/>
                    <w:jc w:val="center"/>
                    <w:rPr>
                      <w:rFonts w:ascii="標楷體" w:eastAsia="標楷體" w:hAnsi="標楷體"/>
                      <w:kern w:val="0"/>
                      <w:szCs w:val="24"/>
                    </w:rPr>
                  </w:pPr>
                  <w:r>
                    <w:rPr>
                      <w:rFonts w:ascii="標楷體" w:eastAsia="標楷體" w:hAnsi="標楷體" w:hint="eastAsia"/>
                      <w:kern w:val="0"/>
                      <w:szCs w:val="24"/>
                    </w:rPr>
                    <w:t>銅獎</w:t>
                  </w:r>
                </w:p>
              </w:tc>
              <w:tc>
                <w:tcPr>
                  <w:tcW w:w="850" w:type="dxa"/>
                  <w:vAlign w:val="center"/>
                </w:tcPr>
                <w:p w14:paraId="14D2910C" w14:textId="77777777" w:rsidR="009B2512" w:rsidRDefault="00CF0033">
                  <w:pPr>
                    <w:spacing w:line="300" w:lineRule="exact"/>
                    <w:jc w:val="center"/>
                    <w:rPr>
                      <w:rFonts w:ascii="標楷體" w:eastAsia="標楷體" w:hAnsi="標楷體"/>
                      <w:kern w:val="0"/>
                      <w:szCs w:val="24"/>
                    </w:rPr>
                  </w:pPr>
                  <w:r>
                    <w:rPr>
                      <w:rFonts w:ascii="標楷體" w:eastAsia="標楷體" w:hAnsi="標楷體" w:hint="eastAsia"/>
                      <w:kern w:val="0"/>
                      <w:szCs w:val="24"/>
                    </w:rPr>
                    <w:t>1</w:t>
                  </w:r>
                </w:p>
              </w:tc>
              <w:tc>
                <w:tcPr>
                  <w:tcW w:w="5421" w:type="dxa"/>
                  <w:gridSpan w:val="2"/>
                  <w:vAlign w:val="center"/>
                </w:tcPr>
                <w:p w14:paraId="6D134243" w14:textId="77777777" w:rsidR="009B2512" w:rsidRDefault="00CF0033">
                  <w:pPr>
                    <w:spacing w:line="300" w:lineRule="exact"/>
                    <w:rPr>
                      <w:rFonts w:ascii="標楷體" w:eastAsia="標楷體" w:hAnsi="標楷體"/>
                      <w:kern w:val="0"/>
                      <w:szCs w:val="24"/>
                    </w:rPr>
                  </w:pPr>
                  <w:r>
                    <w:rPr>
                      <w:rFonts w:ascii="標楷體" w:eastAsia="標楷體" w:hAnsi="標楷體"/>
                      <w:kern w:val="0"/>
                      <w:szCs w:val="24"/>
                    </w:rPr>
                    <w:t>商品禮卷3萬元整</w:t>
                  </w:r>
                  <w:r>
                    <w:rPr>
                      <w:rFonts w:ascii="標楷體" w:eastAsia="標楷體" w:hAnsi="標楷體" w:hint="eastAsia"/>
                      <w:kern w:val="0"/>
                      <w:szCs w:val="24"/>
                    </w:rPr>
                    <w:t>+</w:t>
                  </w:r>
                  <w:r>
                    <w:rPr>
                      <w:rFonts w:ascii="標楷體" w:eastAsia="標楷體" w:hAnsi="標楷體"/>
                      <w:kern w:val="0"/>
                      <w:szCs w:val="24"/>
                    </w:rPr>
                    <w:t>獎狀</w:t>
                  </w:r>
                  <w:r>
                    <w:rPr>
                      <w:rFonts w:ascii="新細明體" w:hAnsi="新細明體" w:hint="eastAsia"/>
                      <w:kern w:val="0"/>
                      <w:szCs w:val="24"/>
                    </w:rPr>
                    <w:t>、</w:t>
                  </w:r>
                  <w:r>
                    <w:rPr>
                      <w:rFonts w:ascii="標楷體" w:eastAsia="標楷體" w:hAnsi="標楷體"/>
                      <w:kern w:val="0"/>
                      <w:szCs w:val="24"/>
                    </w:rPr>
                    <w:t>獎座乙式</w:t>
                  </w:r>
                </w:p>
              </w:tc>
            </w:tr>
            <w:tr w:rsidR="009B2512" w14:paraId="1809C91A" w14:textId="77777777">
              <w:trPr>
                <w:trHeight w:val="264"/>
              </w:trPr>
              <w:tc>
                <w:tcPr>
                  <w:tcW w:w="992" w:type="dxa"/>
                  <w:vMerge/>
                </w:tcPr>
                <w:p w14:paraId="76510BA0" w14:textId="77777777" w:rsidR="009B2512" w:rsidRDefault="009B2512">
                  <w:pPr>
                    <w:spacing w:line="300" w:lineRule="exact"/>
                    <w:jc w:val="center"/>
                    <w:rPr>
                      <w:rFonts w:ascii="標楷體" w:eastAsia="標楷體" w:hAnsi="標楷體"/>
                      <w:kern w:val="0"/>
                      <w:szCs w:val="24"/>
                    </w:rPr>
                  </w:pPr>
                </w:p>
              </w:tc>
              <w:tc>
                <w:tcPr>
                  <w:tcW w:w="1134" w:type="dxa"/>
                  <w:vAlign w:val="center"/>
                </w:tcPr>
                <w:p w14:paraId="1E37E5C6" w14:textId="77777777" w:rsidR="009B2512" w:rsidRDefault="00CF0033">
                  <w:pPr>
                    <w:spacing w:line="300" w:lineRule="exact"/>
                    <w:jc w:val="center"/>
                    <w:rPr>
                      <w:rFonts w:ascii="標楷體" w:eastAsia="標楷體" w:hAnsi="標楷體"/>
                      <w:kern w:val="0"/>
                      <w:szCs w:val="24"/>
                    </w:rPr>
                  </w:pPr>
                  <w:r>
                    <w:rPr>
                      <w:rFonts w:ascii="標楷體" w:eastAsia="標楷體" w:hAnsi="標楷體" w:hint="eastAsia"/>
                      <w:kern w:val="0"/>
                      <w:szCs w:val="24"/>
                    </w:rPr>
                    <w:t>優勝獎</w:t>
                  </w:r>
                </w:p>
              </w:tc>
              <w:tc>
                <w:tcPr>
                  <w:tcW w:w="850" w:type="dxa"/>
                  <w:vAlign w:val="center"/>
                </w:tcPr>
                <w:p w14:paraId="61769F17" w14:textId="77777777" w:rsidR="009B2512" w:rsidRDefault="00CF0033">
                  <w:pPr>
                    <w:spacing w:line="300" w:lineRule="exact"/>
                    <w:jc w:val="center"/>
                    <w:rPr>
                      <w:rFonts w:ascii="標楷體" w:eastAsia="標楷體" w:hAnsi="標楷體"/>
                      <w:kern w:val="0"/>
                      <w:szCs w:val="24"/>
                    </w:rPr>
                  </w:pPr>
                  <w:r>
                    <w:rPr>
                      <w:rFonts w:ascii="標楷體" w:eastAsia="標楷體" w:hAnsi="標楷體" w:hint="eastAsia"/>
                      <w:kern w:val="0"/>
                      <w:szCs w:val="24"/>
                    </w:rPr>
                    <w:t>2</w:t>
                  </w:r>
                </w:p>
              </w:tc>
              <w:tc>
                <w:tcPr>
                  <w:tcW w:w="5421" w:type="dxa"/>
                  <w:gridSpan w:val="2"/>
                  <w:vAlign w:val="center"/>
                </w:tcPr>
                <w:p w14:paraId="1EC21E1C" w14:textId="77777777" w:rsidR="009B2512" w:rsidRDefault="00CF0033">
                  <w:pPr>
                    <w:spacing w:line="300" w:lineRule="exact"/>
                    <w:rPr>
                      <w:rFonts w:ascii="標楷體" w:eastAsia="標楷體" w:hAnsi="標楷體"/>
                      <w:kern w:val="0"/>
                      <w:szCs w:val="24"/>
                    </w:rPr>
                  </w:pPr>
                  <w:r>
                    <w:rPr>
                      <w:rFonts w:ascii="標楷體" w:eastAsia="標楷體" w:hAnsi="標楷體"/>
                      <w:kern w:val="0"/>
                      <w:szCs w:val="24"/>
                    </w:rPr>
                    <w:t>商品禮卷1.5萬元整</w:t>
                  </w:r>
                  <w:r>
                    <w:rPr>
                      <w:rFonts w:ascii="新細明體" w:hAnsi="新細明體" w:hint="eastAsia"/>
                      <w:kern w:val="0"/>
                      <w:szCs w:val="24"/>
                    </w:rPr>
                    <w:t>、</w:t>
                  </w:r>
                  <w:r>
                    <w:rPr>
                      <w:rFonts w:ascii="標楷體" w:eastAsia="標楷體" w:hAnsi="標楷體"/>
                      <w:kern w:val="0"/>
                      <w:szCs w:val="24"/>
                    </w:rPr>
                    <w:t>獎狀</w:t>
                  </w:r>
                </w:p>
              </w:tc>
            </w:tr>
            <w:tr w:rsidR="009B2512" w14:paraId="4340429B" w14:textId="77777777">
              <w:trPr>
                <w:trHeight w:val="264"/>
              </w:trPr>
              <w:tc>
                <w:tcPr>
                  <w:tcW w:w="992" w:type="dxa"/>
                  <w:vMerge/>
                </w:tcPr>
                <w:p w14:paraId="4A74B560" w14:textId="77777777" w:rsidR="009B2512" w:rsidRDefault="009B2512">
                  <w:pPr>
                    <w:spacing w:line="300" w:lineRule="exact"/>
                    <w:jc w:val="center"/>
                    <w:rPr>
                      <w:rFonts w:ascii="標楷體" w:eastAsia="標楷體" w:hAnsi="標楷體"/>
                      <w:kern w:val="0"/>
                      <w:szCs w:val="24"/>
                    </w:rPr>
                  </w:pPr>
                </w:p>
              </w:tc>
              <w:tc>
                <w:tcPr>
                  <w:tcW w:w="1134" w:type="dxa"/>
                  <w:vAlign w:val="center"/>
                </w:tcPr>
                <w:p w14:paraId="7A5EEFED" w14:textId="77777777" w:rsidR="009B2512" w:rsidRDefault="00CF0033">
                  <w:pPr>
                    <w:spacing w:line="300" w:lineRule="exact"/>
                    <w:jc w:val="center"/>
                    <w:rPr>
                      <w:rFonts w:ascii="標楷體" w:eastAsia="標楷體" w:hAnsi="標楷體"/>
                      <w:kern w:val="0"/>
                      <w:szCs w:val="24"/>
                    </w:rPr>
                  </w:pPr>
                  <w:r>
                    <w:rPr>
                      <w:rFonts w:ascii="標楷體" w:eastAsia="標楷體" w:hAnsi="標楷體" w:hint="eastAsia"/>
                      <w:kern w:val="0"/>
                      <w:szCs w:val="24"/>
                    </w:rPr>
                    <w:t>佳作</w:t>
                  </w:r>
                </w:p>
              </w:tc>
              <w:tc>
                <w:tcPr>
                  <w:tcW w:w="850" w:type="dxa"/>
                  <w:vAlign w:val="center"/>
                </w:tcPr>
                <w:p w14:paraId="27273EF3" w14:textId="77777777" w:rsidR="009B2512" w:rsidRDefault="00CF0033">
                  <w:pPr>
                    <w:spacing w:line="300" w:lineRule="exact"/>
                    <w:jc w:val="center"/>
                    <w:rPr>
                      <w:rFonts w:ascii="標楷體" w:eastAsia="標楷體" w:hAnsi="標楷體"/>
                      <w:kern w:val="0"/>
                      <w:szCs w:val="24"/>
                    </w:rPr>
                  </w:pPr>
                  <w:r>
                    <w:rPr>
                      <w:rFonts w:ascii="標楷體" w:eastAsia="標楷體" w:hAnsi="標楷體" w:hint="eastAsia"/>
                      <w:kern w:val="0"/>
                      <w:szCs w:val="24"/>
                    </w:rPr>
                    <w:t>5</w:t>
                  </w:r>
                </w:p>
              </w:tc>
              <w:tc>
                <w:tcPr>
                  <w:tcW w:w="5421" w:type="dxa"/>
                  <w:gridSpan w:val="2"/>
                  <w:vAlign w:val="center"/>
                </w:tcPr>
                <w:p w14:paraId="27A6C0D4" w14:textId="77777777" w:rsidR="009B2512" w:rsidRDefault="00CF0033">
                  <w:pPr>
                    <w:spacing w:line="300" w:lineRule="exact"/>
                    <w:rPr>
                      <w:rFonts w:ascii="標楷體" w:eastAsia="標楷體" w:hAnsi="標楷體"/>
                      <w:kern w:val="0"/>
                      <w:szCs w:val="24"/>
                    </w:rPr>
                  </w:pPr>
                  <w:r>
                    <w:rPr>
                      <w:rFonts w:ascii="標楷體" w:eastAsia="標楷體" w:hAnsi="標楷體"/>
                      <w:kern w:val="0"/>
                      <w:szCs w:val="24"/>
                    </w:rPr>
                    <w:t>商品禮卷1萬元整</w:t>
                  </w:r>
                  <w:r>
                    <w:rPr>
                      <w:rFonts w:ascii="新細明體" w:hAnsi="新細明體" w:hint="eastAsia"/>
                      <w:kern w:val="0"/>
                      <w:szCs w:val="24"/>
                    </w:rPr>
                    <w:t>、</w:t>
                  </w:r>
                  <w:r>
                    <w:rPr>
                      <w:rFonts w:ascii="標楷體" w:eastAsia="標楷體" w:hAnsi="標楷體"/>
                      <w:kern w:val="0"/>
                      <w:szCs w:val="24"/>
                    </w:rPr>
                    <w:t>獎</w:t>
                  </w:r>
                  <w:r>
                    <w:rPr>
                      <w:rFonts w:ascii="標楷體" w:eastAsia="標楷體" w:hAnsi="標楷體" w:hint="eastAsia"/>
                      <w:kern w:val="0"/>
                      <w:szCs w:val="24"/>
                    </w:rPr>
                    <w:t>狀</w:t>
                  </w:r>
                </w:p>
              </w:tc>
            </w:tr>
            <w:tr w:rsidR="009B2512" w14:paraId="1466417B" w14:textId="77777777">
              <w:trPr>
                <w:trHeight w:val="264"/>
              </w:trPr>
              <w:tc>
                <w:tcPr>
                  <w:tcW w:w="992" w:type="dxa"/>
                  <w:vMerge w:val="restart"/>
                  <w:vAlign w:val="center"/>
                </w:tcPr>
                <w:p w14:paraId="134819FD" w14:textId="77777777" w:rsidR="009B2512" w:rsidRDefault="00CF0033">
                  <w:pPr>
                    <w:spacing w:line="300" w:lineRule="exact"/>
                    <w:jc w:val="center"/>
                    <w:rPr>
                      <w:rFonts w:ascii="標楷體" w:eastAsia="標楷體" w:hAnsi="標楷體"/>
                      <w:kern w:val="0"/>
                      <w:szCs w:val="24"/>
                    </w:rPr>
                  </w:pPr>
                  <w:r>
                    <w:rPr>
                      <w:rFonts w:ascii="標楷體" w:eastAsia="標楷體" w:hAnsi="標楷體" w:hint="eastAsia"/>
                      <w:kern w:val="0"/>
                      <w:szCs w:val="24"/>
                    </w:rPr>
                    <w:t>校園組</w:t>
                  </w:r>
                </w:p>
              </w:tc>
              <w:tc>
                <w:tcPr>
                  <w:tcW w:w="1134" w:type="dxa"/>
                  <w:vAlign w:val="center"/>
                </w:tcPr>
                <w:p w14:paraId="5019C50B" w14:textId="77777777" w:rsidR="009B2512" w:rsidRDefault="00CF0033">
                  <w:pPr>
                    <w:spacing w:line="300" w:lineRule="exact"/>
                    <w:jc w:val="center"/>
                    <w:rPr>
                      <w:rFonts w:ascii="標楷體" w:eastAsia="標楷體" w:hAnsi="標楷體"/>
                      <w:kern w:val="0"/>
                      <w:szCs w:val="24"/>
                    </w:rPr>
                  </w:pPr>
                  <w:r>
                    <w:rPr>
                      <w:rFonts w:ascii="標楷體" w:eastAsia="標楷體" w:hAnsi="標楷體" w:hint="eastAsia"/>
                      <w:kern w:val="0"/>
                      <w:szCs w:val="24"/>
                    </w:rPr>
                    <w:t>金獎</w:t>
                  </w:r>
                </w:p>
              </w:tc>
              <w:tc>
                <w:tcPr>
                  <w:tcW w:w="850" w:type="dxa"/>
                  <w:vAlign w:val="center"/>
                </w:tcPr>
                <w:p w14:paraId="07A91170" w14:textId="77777777" w:rsidR="009B2512" w:rsidRDefault="00CF0033">
                  <w:pPr>
                    <w:spacing w:line="300" w:lineRule="exact"/>
                    <w:jc w:val="center"/>
                    <w:rPr>
                      <w:rFonts w:ascii="標楷體" w:eastAsia="標楷體" w:hAnsi="標楷體"/>
                      <w:kern w:val="0"/>
                      <w:szCs w:val="24"/>
                    </w:rPr>
                  </w:pPr>
                  <w:r>
                    <w:rPr>
                      <w:rFonts w:ascii="標楷體" w:eastAsia="標楷體" w:hAnsi="標楷體" w:hint="eastAsia"/>
                      <w:kern w:val="0"/>
                      <w:szCs w:val="24"/>
                    </w:rPr>
                    <w:t>1</w:t>
                  </w:r>
                </w:p>
              </w:tc>
              <w:tc>
                <w:tcPr>
                  <w:tcW w:w="4145" w:type="dxa"/>
                  <w:vAlign w:val="center"/>
                </w:tcPr>
                <w:p w14:paraId="7C0EB260" w14:textId="77777777" w:rsidR="009B2512" w:rsidRDefault="00CF0033">
                  <w:pPr>
                    <w:spacing w:line="300" w:lineRule="exact"/>
                    <w:rPr>
                      <w:rFonts w:ascii="標楷體" w:eastAsia="標楷體" w:hAnsi="標楷體"/>
                      <w:kern w:val="0"/>
                      <w:szCs w:val="24"/>
                    </w:rPr>
                  </w:pPr>
                  <w:r>
                    <w:rPr>
                      <w:rFonts w:ascii="標楷體" w:eastAsia="標楷體" w:hAnsi="標楷體"/>
                      <w:kern w:val="0"/>
                      <w:szCs w:val="24"/>
                    </w:rPr>
                    <w:t>商品禮卷8萬元整</w:t>
                  </w:r>
                  <w:r>
                    <w:rPr>
                      <w:rFonts w:ascii="新細明體" w:hAnsi="新細明體" w:hint="eastAsia"/>
                      <w:kern w:val="0"/>
                      <w:szCs w:val="24"/>
                    </w:rPr>
                    <w:t>、</w:t>
                  </w:r>
                  <w:r>
                    <w:rPr>
                      <w:rFonts w:ascii="標楷體" w:eastAsia="標楷體" w:hAnsi="標楷體"/>
                      <w:kern w:val="0"/>
                      <w:szCs w:val="24"/>
                    </w:rPr>
                    <w:t>獎狀</w:t>
                  </w:r>
                  <w:r>
                    <w:rPr>
                      <w:rFonts w:ascii="新細明體" w:hAnsi="新細明體" w:hint="eastAsia"/>
                      <w:kern w:val="0"/>
                      <w:szCs w:val="24"/>
                    </w:rPr>
                    <w:t>、</w:t>
                  </w:r>
                  <w:r>
                    <w:rPr>
                      <w:rFonts w:ascii="標楷體" w:eastAsia="標楷體" w:hAnsi="標楷體"/>
                      <w:kern w:val="0"/>
                      <w:szCs w:val="24"/>
                    </w:rPr>
                    <w:t>獎座乙式</w:t>
                  </w:r>
                </w:p>
              </w:tc>
              <w:tc>
                <w:tcPr>
                  <w:tcW w:w="1276" w:type="dxa"/>
                  <w:vMerge w:val="restart"/>
                  <w:vAlign w:val="center"/>
                </w:tcPr>
                <w:p w14:paraId="5ADE1205" w14:textId="77777777" w:rsidR="009B2512" w:rsidRDefault="00CF0033">
                  <w:pPr>
                    <w:spacing w:line="300" w:lineRule="exact"/>
                    <w:jc w:val="center"/>
                    <w:rPr>
                      <w:rFonts w:ascii="標楷體" w:eastAsia="標楷體" w:hAnsi="標楷體"/>
                      <w:kern w:val="0"/>
                      <w:sz w:val="20"/>
                      <w:szCs w:val="24"/>
                    </w:rPr>
                  </w:pPr>
                  <w:r>
                    <w:rPr>
                      <w:rFonts w:ascii="標楷體" w:eastAsia="標楷體" w:hAnsi="標楷體" w:hint="eastAsia"/>
                      <w:kern w:val="0"/>
                      <w:szCs w:val="24"/>
                    </w:rPr>
                    <w:t>指導老師獎狀乙紙</w:t>
                  </w:r>
                </w:p>
              </w:tc>
            </w:tr>
            <w:tr w:rsidR="009B2512" w14:paraId="6752A0FF" w14:textId="77777777">
              <w:trPr>
                <w:trHeight w:val="264"/>
              </w:trPr>
              <w:tc>
                <w:tcPr>
                  <w:tcW w:w="992" w:type="dxa"/>
                  <w:vMerge/>
                </w:tcPr>
                <w:p w14:paraId="31EAC23C" w14:textId="77777777" w:rsidR="009B2512" w:rsidRDefault="009B2512">
                  <w:pPr>
                    <w:spacing w:line="300" w:lineRule="exact"/>
                    <w:jc w:val="center"/>
                    <w:rPr>
                      <w:rFonts w:ascii="標楷體" w:eastAsia="標楷體" w:hAnsi="標楷體"/>
                      <w:kern w:val="0"/>
                      <w:szCs w:val="24"/>
                    </w:rPr>
                  </w:pPr>
                </w:p>
              </w:tc>
              <w:tc>
                <w:tcPr>
                  <w:tcW w:w="1134" w:type="dxa"/>
                  <w:vAlign w:val="center"/>
                </w:tcPr>
                <w:p w14:paraId="162A3444" w14:textId="77777777" w:rsidR="009B2512" w:rsidRDefault="00CF0033">
                  <w:pPr>
                    <w:spacing w:line="300" w:lineRule="exact"/>
                    <w:jc w:val="center"/>
                    <w:rPr>
                      <w:rFonts w:ascii="標楷體" w:eastAsia="標楷體" w:hAnsi="標楷體"/>
                      <w:kern w:val="0"/>
                      <w:szCs w:val="24"/>
                    </w:rPr>
                  </w:pPr>
                  <w:r>
                    <w:rPr>
                      <w:rFonts w:ascii="標楷體" w:eastAsia="標楷體" w:hAnsi="標楷體" w:hint="eastAsia"/>
                      <w:kern w:val="0"/>
                      <w:szCs w:val="24"/>
                    </w:rPr>
                    <w:t>銀獎</w:t>
                  </w:r>
                </w:p>
              </w:tc>
              <w:tc>
                <w:tcPr>
                  <w:tcW w:w="850" w:type="dxa"/>
                  <w:vAlign w:val="center"/>
                </w:tcPr>
                <w:p w14:paraId="6C23DE94" w14:textId="77777777" w:rsidR="009B2512" w:rsidRDefault="00CF0033">
                  <w:pPr>
                    <w:spacing w:line="300" w:lineRule="exact"/>
                    <w:jc w:val="center"/>
                    <w:rPr>
                      <w:rFonts w:ascii="標楷體" w:eastAsia="標楷體" w:hAnsi="標楷體"/>
                      <w:kern w:val="0"/>
                      <w:szCs w:val="24"/>
                    </w:rPr>
                  </w:pPr>
                  <w:r>
                    <w:rPr>
                      <w:rFonts w:ascii="標楷體" w:eastAsia="標楷體" w:hAnsi="標楷體" w:hint="eastAsia"/>
                      <w:kern w:val="0"/>
                      <w:szCs w:val="24"/>
                    </w:rPr>
                    <w:t>1</w:t>
                  </w:r>
                </w:p>
              </w:tc>
              <w:tc>
                <w:tcPr>
                  <w:tcW w:w="4145" w:type="dxa"/>
                  <w:vAlign w:val="center"/>
                </w:tcPr>
                <w:p w14:paraId="371ED7B7" w14:textId="77777777" w:rsidR="009B2512" w:rsidRDefault="00CF0033">
                  <w:pPr>
                    <w:spacing w:line="300" w:lineRule="exact"/>
                    <w:rPr>
                      <w:rFonts w:ascii="標楷體" w:eastAsia="標楷體" w:hAnsi="標楷體"/>
                      <w:kern w:val="0"/>
                      <w:szCs w:val="24"/>
                    </w:rPr>
                  </w:pPr>
                  <w:r>
                    <w:rPr>
                      <w:rFonts w:ascii="標楷體" w:eastAsia="標楷體" w:hAnsi="標楷體"/>
                      <w:kern w:val="0"/>
                      <w:szCs w:val="24"/>
                    </w:rPr>
                    <w:t>商品禮卷5萬元整</w:t>
                  </w:r>
                  <w:r>
                    <w:rPr>
                      <w:rFonts w:ascii="新細明體" w:hAnsi="新細明體" w:hint="eastAsia"/>
                      <w:kern w:val="0"/>
                      <w:szCs w:val="24"/>
                    </w:rPr>
                    <w:t>、</w:t>
                  </w:r>
                  <w:r>
                    <w:rPr>
                      <w:rFonts w:ascii="標楷體" w:eastAsia="標楷體" w:hAnsi="標楷體"/>
                      <w:kern w:val="0"/>
                      <w:szCs w:val="24"/>
                    </w:rPr>
                    <w:t>獎狀</w:t>
                  </w:r>
                  <w:r>
                    <w:rPr>
                      <w:rFonts w:ascii="新細明體" w:hAnsi="新細明體" w:hint="eastAsia"/>
                      <w:kern w:val="0"/>
                      <w:szCs w:val="24"/>
                    </w:rPr>
                    <w:t>、</w:t>
                  </w:r>
                  <w:r>
                    <w:rPr>
                      <w:rFonts w:ascii="標楷體" w:eastAsia="標楷體" w:hAnsi="標楷體"/>
                      <w:kern w:val="0"/>
                      <w:szCs w:val="24"/>
                    </w:rPr>
                    <w:t>獎座乙式</w:t>
                  </w:r>
                </w:p>
              </w:tc>
              <w:tc>
                <w:tcPr>
                  <w:tcW w:w="1276" w:type="dxa"/>
                  <w:vMerge/>
                  <w:vAlign w:val="center"/>
                </w:tcPr>
                <w:p w14:paraId="35465C60" w14:textId="77777777" w:rsidR="009B2512" w:rsidRDefault="009B2512">
                  <w:pPr>
                    <w:spacing w:line="300" w:lineRule="exact"/>
                    <w:jc w:val="center"/>
                    <w:rPr>
                      <w:rFonts w:ascii="標楷體" w:eastAsia="標楷體" w:hAnsi="標楷體"/>
                      <w:kern w:val="0"/>
                      <w:sz w:val="20"/>
                      <w:szCs w:val="24"/>
                    </w:rPr>
                  </w:pPr>
                </w:p>
              </w:tc>
            </w:tr>
            <w:tr w:rsidR="009B2512" w14:paraId="61B3E235" w14:textId="77777777">
              <w:trPr>
                <w:trHeight w:val="264"/>
              </w:trPr>
              <w:tc>
                <w:tcPr>
                  <w:tcW w:w="992" w:type="dxa"/>
                  <w:vMerge/>
                </w:tcPr>
                <w:p w14:paraId="67F73379" w14:textId="77777777" w:rsidR="009B2512" w:rsidRDefault="009B2512">
                  <w:pPr>
                    <w:spacing w:line="300" w:lineRule="exact"/>
                    <w:jc w:val="center"/>
                    <w:rPr>
                      <w:rFonts w:ascii="標楷體" w:eastAsia="標楷體" w:hAnsi="標楷體"/>
                      <w:kern w:val="0"/>
                      <w:szCs w:val="24"/>
                    </w:rPr>
                  </w:pPr>
                </w:p>
              </w:tc>
              <w:tc>
                <w:tcPr>
                  <w:tcW w:w="1134" w:type="dxa"/>
                  <w:vAlign w:val="center"/>
                </w:tcPr>
                <w:p w14:paraId="117E84D3" w14:textId="77777777" w:rsidR="009B2512" w:rsidRDefault="00CF0033">
                  <w:pPr>
                    <w:spacing w:line="300" w:lineRule="exact"/>
                    <w:jc w:val="center"/>
                    <w:rPr>
                      <w:rFonts w:ascii="標楷體" w:eastAsia="標楷體" w:hAnsi="標楷體"/>
                      <w:kern w:val="0"/>
                      <w:szCs w:val="24"/>
                    </w:rPr>
                  </w:pPr>
                  <w:r>
                    <w:rPr>
                      <w:rFonts w:ascii="標楷體" w:eastAsia="標楷體" w:hAnsi="標楷體" w:hint="eastAsia"/>
                      <w:kern w:val="0"/>
                      <w:szCs w:val="24"/>
                    </w:rPr>
                    <w:t>銅獎</w:t>
                  </w:r>
                </w:p>
              </w:tc>
              <w:tc>
                <w:tcPr>
                  <w:tcW w:w="850" w:type="dxa"/>
                  <w:vAlign w:val="center"/>
                </w:tcPr>
                <w:p w14:paraId="3DBA3A4A" w14:textId="77777777" w:rsidR="009B2512" w:rsidRDefault="00CF0033">
                  <w:pPr>
                    <w:spacing w:line="300" w:lineRule="exact"/>
                    <w:jc w:val="center"/>
                    <w:rPr>
                      <w:rFonts w:ascii="標楷體" w:eastAsia="標楷體" w:hAnsi="標楷體"/>
                      <w:kern w:val="0"/>
                      <w:szCs w:val="24"/>
                    </w:rPr>
                  </w:pPr>
                  <w:r>
                    <w:rPr>
                      <w:rFonts w:ascii="標楷體" w:eastAsia="標楷體" w:hAnsi="標楷體" w:hint="eastAsia"/>
                      <w:kern w:val="0"/>
                      <w:szCs w:val="24"/>
                    </w:rPr>
                    <w:t>1</w:t>
                  </w:r>
                </w:p>
              </w:tc>
              <w:tc>
                <w:tcPr>
                  <w:tcW w:w="4145" w:type="dxa"/>
                  <w:vAlign w:val="center"/>
                </w:tcPr>
                <w:p w14:paraId="2C5B0618" w14:textId="77777777" w:rsidR="009B2512" w:rsidRDefault="00CF0033">
                  <w:pPr>
                    <w:spacing w:line="300" w:lineRule="exact"/>
                    <w:rPr>
                      <w:rFonts w:ascii="標楷體" w:eastAsia="標楷體" w:hAnsi="標楷體"/>
                      <w:kern w:val="0"/>
                      <w:szCs w:val="24"/>
                    </w:rPr>
                  </w:pPr>
                  <w:r>
                    <w:rPr>
                      <w:rFonts w:ascii="標楷體" w:eastAsia="標楷體" w:hAnsi="標楷體"/>
                      <w:kern w:val="0"/>
                      <w:szCs w:val="24"/>
                    </w:rPr>
                    <w:t>商品禮卷3萬元整</w:t>
                  </w:r>
                  <w:r>
                    <w:rPr>
                      <w:rFonts w:ascii="新細明體" w:hAnsi="新細明體" w:hint="eastAsia"/>
                      <w:kern w:val="0"/>
                      <w:szCs w:val="24"/>
                    </w:rPr>
                    <w:t>、</w:t>
                  </w:r>
                  <w:r>
                    <w:rPr>
                      <w:rFonts w:ascii="標楷體" w:eastAsia="標楷體" w:hAnsi="標楷體"/>
                      <w:kern w:val="0"/>
                      <w:szCs w:val="24"/>
                    </w:rPr>
                    <w:t>獎狀</w:t>
                  </w:r>
                  <w:r>
                    <w:rPr>
                      <w:rFonts w:ascii="新細明體" w:hAnsi="新細明體" w:hint="eastAsia"/>
                      <w:kern w:val="0"/>
                      <w:szCs w:val="24"/>
                    </w:rPr>
                    <w:t>、</w:t>
                  </w:r>
                  <w:r>
                    <w:rPr>
                      <w:rFonts w:ascii="標楷體" w:eastAsia="標楷體" w:hAnsi="標楷體"/>
                      <w:kern w:val="0"/>
                      <w:szCs w:val="24"/>
                    </w:rPr>
                    <w:t>獎座乙式</w:t>
                  </w:r>
                </w:p>
              </w:tc>
              <w:tc>
                <w:tcPr>
                  <w:tcW w:w="1276" w:type="dxa"/>
                  <w:vMerge/>
                  <w:vAlign w:val="center"/>
                </w:tcPr>
                <w:p w14:paraId="3B059F0F" w14:textId="77777777" w:rsidR="009B2512" w:rsidRDefault="009B2512">
                  <w:pPr>
                    <w:spacing w:line="300" w:lineRule="exact"/>
                    <w:jc w:val="center"/>
                    <w:rPr>
                      <w:rFonts w:ascii="標楷體" w:eastAsia="標楷體" w:hAnsi="標楷體"/>
                      <w:kern w:val="0"/>
                      <w:sz w:val="20"/>
                      <w:szCs w:val="24"/>
                    </w:rPr>
                  </w:pPr>
                </w:p>
              </w:tc>
            </w:tr>
            <w:tr w:rsidR="009B2512" w14:paraId="3F38F7C0" w14:textId="77777777">
              <w:trPr>
                <w:trHeight w:val="264"/>
              </w:trPr>
              <w:tc>
                <w:tcPr>
                  <w:tcW w:w="992" w:type="dxa"/>
                  <w:vMerge/>
                </w:tcPr>
                <w:p w14:paraId="4CF9EA56" w14:textId="77777777" w:rsidR="009B2512" w:rsidRDefault="009B2512">
                  <w:pPr>
                    <w:spacing w:line="300" w:lineRule="exact"/>
                    <w:jc w:val="center"/>
                    <w:rPr>
                      <w:rFonts w:ascii="標楷體" w:eastAsia="標楷體" w:hAnsi="標楷體"/>
                      <w:kern w:val="0"/>
                      <w:szCs w:val="24"/>
                    </w:rPr>
                  </w:pPr>
                </w:p>
              </w:tc>
              <w:tc>
                <w:tcPr>
                  <w:tcW w:w="1134" w:type="dxa"/>
                  <w:vAlign w:val="center"/>
                </w:tcPr>
                <w:p w14:paraId="2A9FD257" w14:textId="77777777" w:rsidR="009B2512" w:rsidRDefault="00CF0033">
                  <w:pPr>
                    <w:spacing w:line="300" w:lineRule="exact"/>
                    <w:jc w:val="center"/>
                    <w:rPr>
                      <w:rFonts w:ascii="標楷體" w:eastAsia="標楷體" w:hAnsi="標楷體"/>
                      <w:kern w:val="0"/>
                      <w:szCs w:val="24"/>
                    </w:rPr>
                  </w:pPr>
                  <w:r>
                    <w:rPr>
                      <w:rFonts w:ascii="標楷體" w:eastAsia="標楷體" w:hAnsi="標楷體" w:hint="eastAsia"/>
                      <w:kern w:val="0"/>
                      <w:szCs w:val="24"/>
                    </w:rPr>
                    <w:t>優勝獎</w:t>
                  </w:r>
                </w:p>
              </w:tc>
              <w:tc>
                <w:tcPr>
                  <w:tcW w:w="850" w:type="dxa"/>
                  <w:vAlign w:val="center"/>
                </w:tcPr>
                <w:p w14:paraId="50551910" w14:textId="77777777" w:rsidR="009B2512" w:rsidRDefault="00CF0033">
                  <w:pPr>
                    <w:spacing w:line="300" w:lineRule="exact"/>
                    <w:jc w:val="center"/>
                    <w:rPr>
                      <w:rFonts w:ascii="標楷體" w:eastAsia="標楷體" w:hAnsi="標楷體"/>
                      <w:kern w:val="0"/>
                      <w:szCs w:val="24"/>
                    </w:rPr>
                  </w:pPr>
                  <w:r>
                    <w:rPr>
                      <w:rFonts w:ascii="標楷體" w:eastAsia="標楷體" w:hAnsi="標楷體" w:hint="eastAsia"/>
                      <w:kern w:val="0"/>
                      <w:szCs w:val="24"/>
                    </w:rPr>
                    <w:t>2</w:t>
                  </w:r>
                </w:p>
              </w:tc>
              <w:tc>
                <w:tcPr>
                  <w:tcW w:w="4145" w:type="dxa"/>
                  <w:vAlign w:val="center"/>
                </w:tcPr>
                <w:p w14:paraId="6BAF6343" w14:textId="77777777" w:rsidR="009B2512" w:rsidRDefault="00CF0033">
                  <w:pPr>
                    <w:spacing w:line="300" w:lineRule="exact"/>
                    <w:rPr>
                      <w:rFonts w:ascii="標楷體" w:eastAsia="標楷體" w:hAnsi="標楷體"/>
                      <w:kern w:val="0"/>
                      <w:szCs w:val="24"/>
                    </w:rPr>
                  </w:pPr>
                  <w:r>
                    <w:rPr>
                      <w:rFonts w:ascii="標楷體" w:eastAsia="標楷體" w:hAnsi="標楷體"/>
                      <w:kern w:val="0"/>
                      <w:szCs w:val="24"/>
                    </w:rPr>
                    <w:t>商品禮卷1.5萬元整</w:t>
                  </w:r>
                  <w:r>
                    <w:rPr>
                      <w:rFonts w:ascii="新細明體" w:hAnsi="新細明體" w:hint="eastAsia"/>
                      <w:kern w:val="0"/>
                      <w:szCs w:val="24"/>
                    </w:rPr>
                    <w:t>、</w:t>
                  </w:r>
                  <w:r>
                    <w:rPr>
                      <w:rFonts w:ascii="標楷體" w:eastAsia="標楷體" w:hAnsi="標楷體"/>
                      <w:kern w:val="0"/>
                      <w:szCs w:val="24"/>
                    </w:rPr>
                    <w:t>獎狀</w:t>
                  </w:r>
                </w:p>
              </w:tc>
              <w:tc>
                <w:tcPr>
                  <w:tcW w:w="1276" w:type="dxa"/>
                  <w:vMerge/>
                  <w:vAlign w:val="center"/>
                </w:tcPr>
                <w:p w14:paraId="427FE31F" w14:textId="77777777" w:rsidR="009B2512" w:rsidRDefault="009B2512">
                  <w:pPr>
                    <w:spacing w:line="300" w:lineRule="exact"/>
                    <w:jc w:val="center"/>
                    <w:rPr>
                      <w:rFonts w:ascii="標楷體" w:eastAsia="標楷體" w:hAnsi="標楷體"/>
                      <w:kern w:val="0"/>
                      <w:sz w:val="20"/>
                      <w:szCs w:val="24"/>
                    </w:rPr>
                  </w:pPr>
                </w:p>
              </w:tc>
            </w:tr>
            <w:tr w:rsidR="009B2512" w14:paraId="47A2B42F" w14:textId="77777777">
              <w:trPr>
                <w:trHeight w:val="264"/>
              </w:trPr>
              <w:tc>
                <w:tcPr>
                  <w:tcW w:w="992" w:type="dxa"/>
                  <w:vMerge/>
                </w:tcPr>
                <w:p w14:paraId="07855247" w14:textId="77777777" w:rsidR="009B2512" w:rsidRDefault="009B2512">
                  <w:pPr>
                    <w:spacing w:line="300" w:lineRule="exact"/>
                    <w:jc w:val="center"/>
                    <w:rPr>
                      <w:rFonts w:ascii="標楷體" w:eastAsia="標楷體" w:hAnsi="標楷體"/>
                      <w:kern w:val="0"/>
                      <w:szCs w:val="24"/>
                    </w:rPr>
                  </w:pPr>
                </w:p>
              </w:tc>
              <w:tc>
                <w:tcPr>
                  <w:tcW w:w="1134" w:type="dxa"/>
                  <w:vAlign w:val="center"/>
                </w:tcPr>
                <w:p w14:paraId="20B212E2" w14:textId="77777777" w:rsidR="009B2512" w:rsidRDefault="00CF0033">
                  <w:pPr>
                    <w:spacing w:line="300" w:lineRule="exact"/>
                    <w:jc w:val="center"/>
                    <w:rPr>
                      <w:rFonts w:ascii="標楷體" w:eastAsia="標楷體" w:hAnsi="標楷體"/>
                      <w:kern w:val="0"/>
                      <w:szCs w:val="24"/>
                    </w:rPr>
                  </w:pPr>
                  <w:r>
                    <w:rPr>
                      <w:rFonts w:ascii="標楷體" w:eastAsia="標楷體" w:hAnsi="標楷體" w:hint="eastAsia"/>
                      <w:kern w:val="0"/>
                      <w:szCs w:val="24"/>
                    </w:rPr>
                    <w:t>佳作</w:t>
                  </w:r>
                </w:p>
              </w:tc>
              <w:tc>
                <w:tcPr>
                  <w:tcW w:w="850" w:type="dxa"/>
                  <w:vAlign w:val="center"/>
                </w:tcPr>
                <w:p w14:paraId="6A8B3E91" w14:textId="77777777" w:rsidR="009B2512" w:rsidRDefault="00CF0033">
                  <w:pPr>
                    <w:spacing w:line="300" w:lineRule="exact"/>
                    <w:jc w:val="center"/>
                    <w:rPr>
                      <w:rFonts w:ascii="標楷體" w:eastAsia="標楷體" w:hAnsi="標楷體"/>
                      <w:kern w:val="0"/>
                      <w:szCs w:val="24"/>
                    </w:rPr>
                  </w:pPr>
                  <w:r>
                    <w:rPr>
                      <w:rFonts w:ascii="標楷體" w:eastAsia="標楷體" w:hAnsi="標楷體" w:hint="eastAsia"/>
                      <w:kern w:val="0"/>
                      <w:szCs w:val="24"/>
                    </w:rPr>
                    <w:t>5</w:t>
                  </w:r>
                </w:p>
              </w:tc>
              <w:tc>
                <w:tcPr>
                  <w:tcW w:w="4145" w:type="dxa"/>
                  <w:vAlign w:val="center"/>
                </w:tcPr>
                <w:p w14:paraId="7AEC320A" w14:textId="77777777" w:rsidR="009B2512" w:rsidRDefault="00CF0033">
                  <w:pPr>
                    <w:spacing w:line="300" w:lineRule="exact"/>
                    <w:rPr>
                      <w:rFonts w:ascii="標楷體" w:eastAsia="標楷體" w:hAnsi="標楷體"/>
                      <w:kern w:val="0"/>
                      <w:szCs w:val="24"/>
                    </w:rPr>
                  </w:pPr>
                  <w:r>
                    <w:rPr>
                      <w:rFonts w:ascii="標楷體" w:eastAsia="標楷體" w:hAnsi="標楷體"/>
                      <w:kern w:val="0"/>
                      <w:szCs w:val="24"/>
                    </w:rPr>
                    <w:t>商品禮卷1萬元整</w:t>
                  </w:r>
                  <w:r>
                    <w:rPr>
                      <w:rFonts w:ascii="新細明體" w:hAnsi="新細明體" w:hint="eastAsia"/>
                      <w:kern w:val="0"/>
                      <w:szCs w:val="24"/>
                    </w:rPr>
                    <w:t>、</w:t>
                  </w:r>
                  <w:r>
                    <w:rPr>
                      <w:rFonts w:ascii="標楷體" w:eastAsia="標楷體" w:hAnsi="標楷體"/>
                      <w:kern w:val="0"/>
                      <w:szCs w:val="24"/>
                    </w:rPr>
                    <w:t>獎</w:t>
                  </w:r>
                  <w:r>
                    <w:rPr>
                      <w:rFonts w:ascii="標楷體" w:eastAsia="標楷體" w:hAnsi="標楷體" w:hint="eastAsia"/>
                      <w:kern w:val="0"/>
                      <w:szCs w:val="24"/>
                    </w:rPr>
                    <w:t>狀</w:t>
                  </w:r>
                </w:p>
              </w:tc>
              <w:tc>
                <w:tcPr>
                  <w:tcW w:w="1276" w:type="dxa"/>
                  <w:vMerge/>
                  <w:vAlign w:val="center"/>
                </w:tcPr>
                <w:p w14:paraId="5248A304" w14:textId="77777777" w:rsidR="009B2512" w:rsidRDefault="009B2512">
                  <w:pPr>
                    <w:spacing w:line="300" w:lineRule="exact"/>
                    <w:jc w:val="center"/>
                    <w:rPr>
                      <w:rFonts w:ascii="標楷體" w:eastAsia="標楷體" w:hAnsi="標楷體"/>
                      <w:kern w:val="0"/>
                      <w:sz w:val="20"/>
                      <w:szCs w:val="24"/>
                    </w:rPr>
                  </w:pPr>
                </w:p>
              </w:tc>
            </w:tr>
          </w:tbl>
          <w:p w14:paraId="47E73FD9" w14:textId="77777777" w:rsidR="009B2512" w:rsidRDefault="009B2512">
            <w:pPr>
              <w:pStyle w:val="ac"/>
              <w:tabs>
                <w:tab w:val="left" w:pos="4740"/>
              </w:tabs>
              <w:autoSpaceDE w:val="0"/>
              <w:adjustRightInd w:val="0"/>
              <w:snapToGrid w:val="0"/>
              <w:spacing w:beforeLines="50" w:before="180" w:afterLines="50" w:after="180" w:line="300" w:lineRule="exact"/>
              <w:jc w:val="center"/>
              <w:rPr>
                <w:rFonts w:ascii="Times New Roman" w:eastAsia="標楷體" w:hAnsi="Times New Roman" w:cs="Times New Roman"/>
                <w:kern w:val="0"/>
                <w:szCs w:val="24"/>
              </w:rPr>
            </w:pPr>
          </w:p>
        </w:tc>
      </w:tr>
      <w:tr w:rsidR="009B2512" w14:paraId="08BCAE1D" w14:textId="77777777">
        <w:trPr>
          <w:trHeight w:val="558"/>
        </w:trPr>
        <w:tc>
          <w:tcPr>
            <w:tcW w:w="10470" w:type="dxa"/>
            <w:gridSpan w:val="3"/>
          </w:tcPr>
          <w:p w14:paraId="648F81D4" w14:textId="5A3A3C54" w:rsidR="009B2512" w:rsidRDefault="00CF0033">
            <w:pPr>
              <w:pStyle w:val="12"/>
              <w:numPr>
                <w:ilvl w:val="0"/>
                <w:numId w:val="15"/>
              </w:numPr>
              <w:autoSpaceDE w:val="0"/>
              <w:autoSpaceDN w:val="0"/>
              <w:adjustRightInd w:val="0"/>
              <w:snapToGrid w:val="0"/>
              <w:spacing w:beforeLines="50" w:before="180" w:afterLines="50" w:after="180" w:line="400" w:lineRule="exact"/>
              <w:rPr>
                <w:rFonts w:ascii="標楷體" w:eastAsia="標楷體" w:hAnsi="標楷體"/>
                <w:b/>
                <w:bCs/>
                <w:kern w:val="0"/>
                <w:szCs w:val="24"/>
              </w:rPr>
            </w:pPr>
            <w:r>
              <w:rPr>
                <w:rFonts w:ascii="標楷體" w:eastAsia="標楷體" w:hAnsi="標楷體" w:hint="eastAsia"/>
                <w:kern w:val="0"/>
                <w:szCs w:val="24"/>
              </w:rPr>
              <w:t>食材補助費：1</w:t>
            </w:r>
            <w:r>
              <w:rPr>
                <w:rFonts w:ascii="標楷體" w:eastAsia="標楷體" w:hAnsi="標楷體"/>
                <w:kern w:val="0"/>
                <w:szCs w:val="24"/>
              </w:rPr>
              <w:t>,</w:t>
            </w:r>
            <w:r>
              <w:rPr>
                <w:rFonts w:ascii="標楷體" w:eastAsia="標楷體" w:hAnsi="標楷體" w:hint="eastAsia"/>
                <w:kern w:val="0"/>
                <w:szCs w:val="24"/>
              </w:rPr>
              <w:t>000元，請提供相符憑證(統一發票)核實後，實報實銷支付。</w:t>
            </w:r>
            <w:r>
              <w:rPr>
                <w:rFonts w:ascii="標楷體" w:eastAsia="標楷體" w:hAnsi="標楷體"/>
                <w:kern w:val="0"/>
                <w:szCs w:val="24"/>
              </w:rPr>
              <w:t>補助金額於比賽結束後14日內（不含假日）匯款至指定之存摺帳戶</w:t>
            </w:r>
            <w:r>
              <w:rPr>
                <w:rFonts w:ascii="標楷體" w:eastAsia="標楷體" w:hAnsi="標楷體" w:hint="eastAsia"/>
                <w:kern w:val="0"/>
                <w:szCs w:val="24"/>
              </w:rPr>
              <w:t>，</w:t>
            </w:r>
            <w:r>
              <w:rPr>
                <w:rFonts w:ascii="標楷體" w:eastAsia="標楷體" w:hAnsi="標楷體"/>
                <w:kern w:val="0"/>
                <w:szCs w:val="24"/>
              </w:rPr>
              <w:t>發票必須開立執行單位抬頭或統編</w:t>
            </w:r>
            <w:r>
              <w:rPr>
                <w:rFonts w:ascii="標楷體" w:eastAsia="標楷體" w:hAnsi="標楷體" w:hint="eastAsia"/>
                <w:kern w:val="0"/>
                <w:szCs w:val="24"/>
              </w:rPr>
              <w:t>，</w:t>
            </w:r>
            <w:r>
              <w:rPr>
                <w:rFonts w:ascii="標楷體" w:eastAsia="標楷體" w:hAnsi="標楷體"/>
                <w:kern w:val="0"/>
                <w:szCs w:val="24"/>
              </w:rPr>
              <w:t>抬頭</w:t>
            </w:r>
            <w:r>
              <w:rPr>
                <w:rFonts w:ascii="標楷體" w:eastAsia="標楷體" w:hAnsi="標楷體" w:hint="eastAsia"/>
                <w:b/>
                <w:bCs/>
                <w:kern w:val="0"/>
                <w:szCs w:val="24"/>
              </w:rPr>
              <w:t>「</w:t>
            </w:r>
            <w:r>
              <w:rPr>
                <w:rFonts w:ascii="標楷體" w:eastAsia="標楷體" w:hAnsi="標楷體"/>
                <w:b/>
                <w:bCs/>
                <w:kern w:val="0"/>
                <w:szCs w:val="24"/>
              </w:rPr>
              <w:t>開新創意策略股份有限公司</w:t>
            </w:r>
            <w:r>
              <w:rPr>
                <w:rFonts w:ascii="標楷體" w:eastAsia="標楷體" w:hAnsi="標楷體" w:hint="eastAsia"/>
                <w:b/>
                <w:bCs/>
                <w:kern w:val="0"/>
                <w:szCs w:val="24"/>
              </w:rPr>
              <w:t>」</w:t>
            </w:r>
            <w:r>
              <w:rPr>
                <w:rFonts w:ascii="標楷體" w:eastAsia="標楷體" w:hAnsi="標楷體"/>
                <w:b/>
                <w:bCs/>
                <w:kern w:val="0"/>
                <w:szCs w:val="24"/>
              </w:rPr>
              <w:t>；統編</w:t>
            </w:r>
            <w:r>
              <w:rPr>
                <w:rFonts w:ascii="標楷體" w:eastAsia="標楷體" w:hAnsi="標楷體" w:hint="eastAsia"/>
                <w:b/>
                <w:bCs/>
                <w:kern w:val="0"/>
                <w:szCs w:val="24"/>
              </w:rPr>
              <w:t>「</w:t>
            </w:r>
            <w:r>
              <w:rPr>
                <w:rFonts w:ascii="標楷體" w:eastAsia="標楷體" w:hAnsi="標楷體"/>
                <w:b/>
                <w:bCs/>
                <w:kern w:val="0"/>
                <w:szCs w:val="24"/>
              </w:rPr>
              <w:t>50783513</w:t>
            </w:r>
            <w:r>
              <w:rPr>
                <w:rFonts w:ascii="標楷體" w:eastAsia="標楷體" w:hAnsi="標楷體" w:hint="eastAsia"/>
                <w:b/>
                <w:bCs/>
                <w:kern w:val="0"/>
                <w:szCs w:val="24"/>
              </w:rPr>
              <w:t>」</w:t>
            </w:r>
            <w:r>
              <w:rPr>
                <w:rFonts w:ascii="標楷體" w:eastAsia="標楷體" w:hAnsi="標楷體" w:hint="eastAsia"/>
                <w:kern w:val="0"/>
                <w:szCs w:val="24"/>
              </w:rPr>
              <w:t>。若未開立，恕不提供食材補助費。(</w:t>
            </w:r>
            <w:proofErr w:type="gramStart"/>
            <w:r>
              <w:rPr>
                <w:rFonts w:ascii="標楷體" w:eastAsia="標楷體" w:hAnsi="標楷體" w:hint="eastAsia"/>
                <w:b/>
                <w:bCs/>
                <w:kern w:val="0"/>
                <w:szCs w:val="24"/>
              </w:rPr>
              <w:t>請領食材</w:t>
            </w:r>
            <w:proofErr w:type="gramEnd"/>
            <w:r>
              <w:rPr>
                <w:rFonts w:ascii="標楷體" w:eastAsia="標楷體" w:hAnsi="標楷體" w:hint="eastAsia"/>
                <w:b/>
                <w:bCs/>
                <w:kern w:val="0"/>
                <w:szCs w:val="24"/>
              </w:rPr>
              <w:t>補助費請填列</w:t>
            </w:r>
            <w:r>
              <w:rPr>
                <w:rFonts w:ascii="標楷體" w:eastAsia="標楷體" w:hAnsi="標楷體" w:hint="eastAsia"/>
                <w:b/>
                <w:bCs/>
                <w:kern w:val="0"/>
                <w:szCs w:val="24"/>
                <w:u w:val="single"/>
              </w:rPr>
              <w:t>附件8</w:t>
            </w:r>
            <w:r>
              <w:rPr>
                <w:rFonts w:ascii="標楷體" w:eastAsia="標楷體" w:hAnsi="標楷體" w:hint="eastAsia"/>
                <w:kern w:val="0"/>
                <w:szCs w:val="24"/>
              </w:rPr>
              <w:t>)</w:t>
            </w:r>
          </w:p>
          <w:p w14:paraId="70748FA2" w14:textId="77777777" w:rsidR="009B2512" w:rsidRDefault="00CF0033">
            <w:pPr>
              <w:pStyle w:val="12"/>
              <w:numPr>
                <w:ilvl w:val="0"/>
                <w:numId w:val="15"/>
              </w:numPr>
              <w:autoSpaceDE w:val="0"/>
              <w:autoSpaceDN w:val="0"/>
              <w:adjustRightInd w:val="0"/>
              <w:snapToGrid w:val="0"/>
              <w:spacing w:beforeLines="50" w:before="180" w:afterLines="50" w:after="180" w:line="400" w:lineRule="exact"/>
              <w:rPr>
                <w:rFonts w:ascii="標楷體" w:eastAsia="標楷體" w:hAnsi="標楷體"/>
                <w:b/>
                <w:bCs/>
                <w:kern w:val="0"/>
                <w:szCs w:val="24"/>
              </w:rPr>
            </w:pPr>
            <w:r>
              <w:rPr>
                <w:rFonts w:ascii="標楷體" w:eastAsia="標楷體" w:hAnsi="標楷體"/>
                <w:kern w:val="0"/>
                <w:szCs w:val="24"/>
              </w:rPr>
              <w:t>商品禮劵</w:t>
            </w:r>
            <w:r>
              <w:rPr>
                <w:rFonts w:ascii="標楷體" w:eastAsia="標楷體" w:hAnsi="標楷體" w:hint="eastAsia"/>
                <w:kern w:val="0"/>
                <w:szCs w:val="24"/>
              </w:rPr>
              <w:t>：</w:t>
            </w:r>
            <w:r>
              <w:rPr>
                <w:rFonts w:ascii="標楷體" w:eastAsia="標楷體" w:hAnsi="標楷體"/>
                <w:kern w:val="0"/>
                <w:szCs w:val="24"/>
              </w:rPr>
              <w:t>將於決賽結束，</w:t>
            </w:r>
            <w:r>
              <w:rPr>
                <w:rFonts w:ascii="標楷體" w:eastAsia="標楷體" w:hAnsi="標楷體" w:hint="eastAsia"/>
                <w:kern w:val="0"/>
                <w:szCs w:val="24"/>
              </w:rPr>
              <w:t>請</w:t>
            </w:r>
            <w:r>
              <w:rPr>
                <w:rFonts w:ascii="標楷體" w:eastAsia="標楷體" w:hAnsi="標楷體"/>
                <w:kern w:val="0"/>
                <w:szCs w:val="24"/>
              </w:rPr>
              <w:t>參賽隊伍檢附完整領款所需之相關資料後，於 10 日內以郵寄方式撥付</w:t>
            </w:r>
            <w:r>
              <w:rPr>
                <w:rFonts w:ascii="標楷體" w:eastAsia="標楷體" w:hAnsi="標楷體" w:hint="eastAsia"/>
                <w:kern w:val="0"/>
                <w:szCs w:val="24"/>
              </w:rPr>
              <w:t>。</w:t>
            </w:r>
          </w:p>
          <w:p w14:paraId="42B73017" w14:textId="77777777" w:rsidR="009B2512" w:rsidRDefault="00CF0033">
            <w:pPr>
              <w:pStyle w:val="12"/>
              <w:numPr>
                <w:ilvl w:val="0"/>
                <w:numId w:val="15"/>
              </w:numPr>
              <w:autoSpaceDE w:val="0"/>
              <w:autoSpaceDN w:val="0"/>
              <w:adjustRightInd w:val="0"/>
              <w:snapToGrid w:val="0"/>
              <w:spacing w:beforeLines="50" w:before="180" w:afterLines="50" w:after="180" w:line="400" w:lineRule="exact"/>
              <w:rPr>
                <w:rFonts w:ascii="標楷體" w:eastAsia="標楷體" w:hAnsi="標楷體"/>
                <w:b/>
                <w:bCs/>
                <w:kern w:val="0"/>
                <w:szCs w:val="24"/>
              </w:rPr>
            </w:pPr>
            <w:r>
              <w:rPr>
                <w:rFonts w:ascii="標楷體" w:eastAsia="標楷體" w:hAnsi="標楷體" w:hint="eastAsia"/>
                <w:kern w:val="0"/>
                <w:szCs w:val="24"/>
              </w:rPr>
              <w:t>如果不符合競賽規定，經主辦單位確認，</w:t>
            </w:r>
            <w:r>
              <w:rPr>
                <w:rFonts w:ascii="標楷體" w:eastAsia="標楷體" w:hAnsi="標楷體"/>
                <w:kern w:val="0"/>
                <w:szCs w:val="24"/>
              </w:rPr>
              <w:t>取消參賽資格者，恕無法申請或補發</w:t>
            </w:r>
            <w:r>
              <w:rPr>
                <w:rFonts w:ascii="標楷體" w:eastAsia="標楷體" w:hAnsi="標楷體" w:hint="eastAsia"/>
                <w:kern w:val="0"/>
                <w:szCs w:val="24"/>
              </w:rPr>
              <w:t>材料費或商品禮卷</w:t>
            </w:r>
            <w:r>
              <w:rPr>
                <w:rFonts w:ascii="標楷體" w:eastAsia="標楷體" w:hAnsi="標楷體" w:hint="eastAsia"/>
                <w:b/>
                <w:bCs/>
                <w:kern w:val="0"/>
                <w:szCs w:val="24"/>
              </w:rPr>
              <w:t>。</w:t>
            </w:r>
          </w:p>
        </w:tc>
      </w:tr>
      <w:tr w:rsidR="009B2512" w14:paraId="7E0F1274" w14:textId="77777777">
        <w:trPr>
          <w:trHeight w:val="988"/>
        </w:trPr>
        <w:tc>
          <w:tcPr>
            <w:tcW w:w="10470" w:type="dxa"/>
            <w:gridSpan w:val="3"/>
          </w:tcPr>
          <w:p w14:paraId="49703426" w14:textId="77777777" w:rsidR="009B2512" w:rsidRDefault="00CF0033">
            <w:pPr>
              <w:spacing w:line="400" w:lineRule="exact"/>
              <w:rPr>
                <w:rFonts w:ascii="標楷體" w:eastAsia="標楷體" w:hAnsi="標楷體"/>
                <w:kern w:val="0"/>
                <w:szCs w:val="24"/>
              </w:rPr>
            </w:pPr>
            <w:proofErr w:type="gramStart"/>
            <w:r>
              <w:rPr>
                <w:rFonts w:ascii="標楷體" w:eastAsia="標楷體" w:hAnsi="標楷體" w:hint="eastAsia"/>
                <w:kern w:val="0"/>
                <w:szCs w:val="24"/>
              </w:rPr>
              <w:t>註</w:t>
            </w:r>
            <w:proofErr w:type="gramEnd"/>
            <w:r>
              <w:rPr>
                <w:rFonts w:ascii="標楷體" w:eastAsia="標楷體" w:hAnsi="標楷體" w:hint="eastAsia"/>
                <w:kern w:val="0"/>
                <w:szCs w:val="24"/>
              </w:rPr>
              <w:t>1：各獎項可依評審決議從缺。</w:t>
            </w:r>
          </w:p>
          <w:p w14:paraId="708D76AF" w14:textId="77777777" w:rsidR="009B2512" w:rsidRDefault="00CF0033">
            <w:pPr>
              <w:spacing w:line="400" w:lineRule="exact"/>
              <w:rPr>
                <w:rFonts w:ascii="標楷體" w:eastAsia="標楷體" w:hAnsi="標楷體"/>
                <w:kern w:val="0"/>
                <w:szCs w:val="24"/>
              </w:rPr>
            </w:pPr>
            <w:proofErr w:type="gramStart"/>
            <w:r>
              <w:rPr>
                <w:rFonts w:ascii="標楷體" w:eastAsia="標楷體" w:hAnsi="標楷體" w:hint="eastAsia"/>
                <w:kern w:val="0"/>
                <w:szCs w:val="24"/>
              </w:rPr>
              <w:t>註</w:t>
            </w:r>
            <w:proofErr w:type="gramEnd"/>
            <w:r>
              <w:rPr>
                <w:rFonts w:ascii="標楷體" w:eastAsia="標楷體" w:hAnsi="標楷體" w:hint="eastAsia"/>
                <w:kern w:val="0"/>
                <w:szCs w:val="24"/>
              </w:rPr>
              <w:t>2：得獎金額在新臺幣 2,000 元以上者，得獎者須負擔 10%之稅金；如非為中華民國境內居住之個人，則需負擔 20%之稅金。以團隊名義報名之參賽隊伍，將以選手1（主要聯絡人）進行後續納入所得辦理。獎金請自行分配，如有爭議，主辦單位亦</w:t>
            </w:r>
            <w:proofErr w:type="gramStart"/>
            <w:r>
              <w:rPr>
                <w:rFonts w:ascii="標楷體" w:eastAsia="標楷體" w:hAnsi="標楷體" w:hint="eastAsia"/>
                <w:kern w:val="0"/>
                <w:szCs w:val="24"/>
              </w:rPr>
              <w:t>不</w:t>
            </w:r>
            <w:proofErr w:type="gramEnd"/>
            <w:r>
              <w:rPr>
                <w:rFonts w:ascii="標楷體" w:eastAsia="標楷體" w:hAnsi="標楷體" w:hint="eastAsia"/>
                <w:kern w:val="0"/>
                <w:szCs w:val="24"/>
              </w:rPr>
              <w:t>涉入爭議並保持中立。</w:t>
            </w:r>
          </w:p>
        </w:tc>
      </w:tr>
    </w:tbl>
    <w:p w14:paraId="2343E826" w14:textId="77777777" w:rsidR="009B2512" w:rsidRDefault="00CF0033">
      <w:pPr>
        <w:pStyle w:val="12"/>
        <w:numPr>
          <w:ilvl w:val="0"/>
          <w:numId w:val="2"/>
        </w:numPr>
        <w:spacing w:line="360" w:lineRule="auto"/>
        <w:rPr>
          <w:rFonts w:ascii="Times New Roman" w:eastAsia="標楷體" w:hAnsi="Times New Roman" w:cs="Times New Roman"/>
          <w:b/>
          <w:bCs/>
          <w:kern w:val="0"/>
          <w:sz w:val="28"/>
          <w:szCs w:val="28"/>
        </w:rPr>
      </w:pPr>
      <w:r>
        <w:rPr>
          <w:rFonts w:ascii="Times New Roman" w:eastAsia="標楷體" w:hAnsi="Times New Roman" w:cs="Times New Roman"/>
          <w:b/>
          <w:bCs/>
          <w:kern w:val="0"/>
          <w:sz w:val="28"/>
          <w:szCs w:val="28"/>
        </w:rPr>
        <w:br w:type="page"/>
      </w:r>
      <w:r>
        <w:rPr>
          <w:rFonts w:ascii="Times New Roman" w:eastAsia="標楷體" w:hAnsi="Times New Roman" w:cs="Times New Roman"/>
          <w:b/>
          <w:bCs/>
          <w:kern w:val="0"/>
          <w:sz w:val="28"/>
          <w:szCs w:val="28"/>
        </w:rPr>
        <w:lastRenderedPageBreak/>
        <w:t>注意事項：</w:t>
      </w:r>
    </w:p>
    <w:p w14:paraId="7F2DC4F4" w14:textId="77777777" w:rsidR="009B2512" w:rsidRDefault="00CF0033">
      <w:pPr>
        <w:pStyle w:val="12"/>
        <w:numPr>
          <w:ilvl w:val="0"/>
          <w:numId w:val="16"/>
        </w:numPr>
        <w:spacing w:line="360" w:lineRule="auto"/>
        <w:rPr>
          <w:rFonts w:ascii="Times New Roman" w:eastAsia="標楷體" w:hAnsi="Times New Roman" w:cs="Times New Roman"/>
        </w:rPr>
      </w:pPr>
      <w:r>
        <w:rPr>
          <w:rFonts w:ascii="Times New Roman" w:eastAsia="標楷體" w:hAnsi="Times New Roman" w:cs="Times New Roman" w:hint="eastAsia"/>
        </w:rPr>
        <w:t>競賽相關事務</w:t>
      </w:r>
    </w:p>
    <w:p w14:paraId="19E9CBF7" w14:textId="77777777" w:rsidR="009B2512" w:rsidRDefault="00CF0033">
      <w:pPr>
        <w:pStyle w:val="12"/>
        <w:numPr>
          <w:ilvl w:val="0"/>
          <w:numId w:val="17"/>
        </w:numPr>
        <w:spacing w:beforeLines="50" w:before="180" w:afterLines="50" w:after="180" w:line="360" w:lineRule="auto"/>
        <w:ind w:rightChars="-201" w:right="-482"/>
        <w:rPr>
          <w:rFonts w:ascii="Times New Roman" w:eastAsia="標楷體" w:hAnsi="Times New Roman" w:cs="Times New Roman"/>
        </w:rPr>
      </w:pPr>
      <w:r>
        <w:rPr>
          <w:rFonts w:ascii="Times New Roman" w:eastAsia="標楷體" w:hAnsi="Times New Roman" w:cs="Times New Roman"/>
        </w:rPr>
        <w:t>將由主辦單</w:t>
      </w:r>
      <w:r>
        <w:rPr>
          <w:rFonts w:ascii="標楷體" w:eastAsia="標楷體" w:hAnsi="標楷體" w:cs="Times New Roman"/>
        </w:rPr>
        <w:t>位邀請具</w:t>
      </w:r>
      <w:r>
        <w:rPr>
          <w:rFonts w:ascii="標楷體" w:eastAsia="標楷體" w:hAnsi="標楷體" w:cs="Times New Roman" w:hint="eastAsia"/>
        </w:rPr>
        <w:t>營養及</w:t>
      </w:r>
      <w:r>
        <w:rPr>
          <w:rFonts w:ascii="標楷體" w:eastAsia="標楷體" w:hAnsi="標楷體" w:cs="Times New Roman"/>
        </w:rPr>
        <w:t>料理</w:t>
      </w:r>
      <w:r>
        <w:rPr>
          <w:rFonts w:ascii="標楷體" w:eastAsia="標楷體" w:hAnsi="標楷體" w:cs="Times New Roman" w:hint="eastAsia"/>
        </w:rPr>
        <w:t>等</w:t>
      </w:r>
      <w:r>
        <w:rPr>
          <w:rFonts w:ascii="Times New Roman" w:eastAsia="標楷體" w:hAnsi="Times New Roman" w:cs="Times New Roman" w:hint="eastAsia"/>
        </w:rPr>
        <w:t>不同</w:t>
      </w:r>
      <w:r>
        <w:rPr>
          <w:rFonts w:ascii="Times New Roman" w:eastAsia="標楷體" w:hAnsi="Times New Roman" w:cs="Times New Roman"/>
        </w:rPr>
        <w:t>專長背景之專業人士擔任評審。</w:t>
      </w:r>
    </w:p>
    <w:p w14:paraId="39427801" w14:textId="77777777" w:rsidR="009B2512" w:rsidRDefault="00CF0033">
      <w:pPr>
        <w:pStyle w:val="12"/>
        <w:numPr>
          <w:ilvl w:val="0"/>
          <w:numId w:val="17"/>
        </w:numPr>
        <w:spacing w:beforeLines="50" w:before="180" w:afterLines="50" w:after="180" w:line="360" w:lineRule="auto"/>
        <w:ind w:rightChars="-142" w:right="-341"/>
        <w:rPr>
          <w:rFonts w:ascii="Times New Roman" w:eastAsia="標楷體" w:hAnsi="Times New Roman" w:cs="Times New Roman"/>
        </w:rPr>
      </w:pPr>
      <w:r>
        <w:rPr>
          <w:rFonts w:ascii="Times New Roman" w:eastAsia="標楷體" w:hAnsi="Times New Roman" w:cs="Times New Roman" w:hint="eastAsia"/>
        </w:rPr>
        <w:t>參賽隊伍於比賽時間一小時前完成報到，核對個人資料，進行賽前準備及比賽材料檢查，並參加賽前說明會，遲到者將不得入場。</w:t>
      </w:r>
    </w:p>
    <w:p w14:paraId="46029DD2" w14:textId="77777777" w:rsidR="009B2512" w:rsidRDefault="00CF0033">
      <w:pPr>
        <w:pStyle w:val="12"/>
        <w:numPr>
          <w:ilvl w:val="0"/>
          <w:numId w:val="17"/>
        </w:numPr>
        <w:spacing w:beforeLines="50" w:before="180" w:afterLines="50" w:after="180" w:line="360" w:lineRule="auto"/>
        <w:ind w:rightChars="-201" w:right="-482"/>
        <w:rPr>
          <w:rFonts w:ascii="Times New Roman" w:eastAsia="標楷體" w:hAnsi="Times New Roman" w:cs="Times New Roman"/>
        </w:rPr>
      </w:pPr>
      <w:r>
        <w:rPr>
          <w:rFonts w:ascii="Times New Roman" w:eastAsia="標楷體" w:hAnsi="Times New Roman" w:cs="Times New Roman" w:hint="eastAsia"/>
        </w:rPr>
        <w:t>比賽時間為</w:t>
      </w:r>
      <w:r>
        <w:rPr>
          <w:rFonts w:ascii="Times New Roman" w:eastAsia="標楷體" w:hAnsi="Times New Roman" w:cs="Times New Roman" w:hint="eastAsia"/>
        </w:rPr>
        <w:t>50</w:t>
      </w:r>
      <w:r>
        <w:rPr>
          <w:rFonts w:ascii="Times New Roman" w:eastAsia="標楷體" w:hAnsi="Times New Roman" w:cs="Times New Roman" w:hint="eastAsia"/>
        </w:rPr>
        <w:t>分鐘，包含製作成品、出菜和環境清潔復原，其中比賽開始後</w:t>
      </w:r>
      <w:r>
        <w:rPr>
          <w:rFonts w:ascii="Times New Roman" w:eastAsia="標楷體" w:hAnsi="Times New Roman" w:cs="Times New Roman" w:hint="eastAsia"/>
        </w:rPr>
        <w:t>40</w:t>
      </w:r>
      <w:r>
        <w:rPr>
          <w:rFonts w:ascii="Times New Roman" w:eastAsia="標楷體" w:hAnsi="Times New Roman" w:cs="Times New Roman" w:hint="eastAsia"/>
        </w:rPr>
        <w:t>分鐘可出菜。比賽結束後，選手有</w:t>
      </w:r>
      <w:r>
        <w:rPr>
          <w:rFonts w:ascii="Times New Roman" w:eastAsia="標楷體" w:hAnsi="Times New Roman" w:cs="Times New Roman" w:hint="eastAsia"/>
        </w:rPr>
        <w:t>10</w:t>
      </w:r>
      <w:r>
        <w:rPr>
          <w:rFonts w:ascii="Times New Roman" w:eastAsia="標楷體" w:hAnsi="Times New Roman" w:cs="Times New Roman" w:hint="eastAsia"/>
        </w:rPr>
        <w:t>分鐘時間進行清理並撤出自備用品，未清潔完全者將酌予扣分。</w:t>
      </w:r>
    </w:p>
    <w:p w14:paraId="6D6D6ADC" w14:textId="77777777" w:rsidR="009B2512" w:rsidRDefault="00CF0033">
      <w:pPr>
        <w:pStyle w:val="12"/>
        <w:numPr>
          <w:ilvl w:val="0"/>
          <w:numId w:val="17"/>
        </w:numPr>
        <w:spacing w:beforeLines="50" w:before="180" w:afterLines="50" w:after="180" w:line="360" w:lineRule="auto"/>
        <w:ind w:rightChars="-201" w:right="-482"/>
        <w:rPr>
          <w:rFonts w:ascii="Times New Roman" w:eastAsia="標楷體" w:hAnsi="Times New Roman" w:cs="Times New Roman"/>
        </w:rPr>
      </w:pPr>
      <w:r>
        <w:rPr>
          <w:rFonts w:ascii="Times New Roman" w:eastAsia="標楷體" w:hAnsi="Times New Roman" w:cs="Times New Roman" w:hint="eastAsia"/>
        </w:rPr>
        <w:t>現場比賽成品、攜帶食材及擺盤（可食物）需與報名表上所載相同，不得現場要求更換。</w:t>
      </w:r>
    </w:p>
    <w:p w14:paraId="19A97781" w14:textId="77777777" w:rsidR="009B2512" w:rsidRDefault="00CF0033">
      <w:pPr>
        <w:pStyle w:val="12"/>
        <w:numPr>
          <w:ilvl w:val="0"/>
          <w:numId w:val="17"/>
        </w:numPr>
        <w:spacing w:beforeLines="50" w:before="180" w:afterLines="50" w:after="180" w:line="360" w:lineRule="auto"/>
        <w:ind w:rightChars="-201" w:right="-482"/>
        <w:rPr>
          <w:rFonts w:ascii="Times New Roman" w:eastAsia="標楷體" w:hAnsi="Times New Roman" w:cs="Times New Roman"/>
        </w:rPr>
      </w:pPr>
      <w:r>
        <w:rPr>
          <w:rFonts w:ascii="Times New Roman" w:eastAsia="標楷體" w:hAnsi="Times New Roman" w:cs="Times New Roman" w:hint="eastAsia"/>
        </w:rPr>
        <w:t>在「總決賽」中，所有食材必須在現場進行處理完成，包括食材的清洗、去骨、切割、醃製等，不能</w:t>
      </w:r>
      <w:proofErr w:type="gramStart"/>
      <w:r>
        <w:rPr>
          <w:rFonts w:ascii="Times New Roman" w:eastAsia="標楷體" w:hAnsi="Times New Roman" w:cs="Times New Roman" w:hint="eastAsia"/>
        </w:rPr>
        <w:t>提前對食材</w:t>
      </w:r>
      <w:proofErr w:type="gramEnd"/>
      <w:r>
        <w:rPr>
          <w:rFonts w:ascii="Times New Roman" w:eastAsia="標楷體" w:hAnsi="Times New Roman" w:cs="Times New Roman" w:hint="eastAsia"/>
        </w:rPr>
        <w:t>進行任何預先處理。</w:t>
      </w:r>
    </w:p>
    <w:p w14:paraId="155A53D4" w14:textId="77777777" w:rsidR="009B2512" w:rsidRDefault="00CF0033">
      <w:pPr>
        <w:pStyle w:val="12"/>
        <w:numPr>
          <w:ilvl w:val="0"/>
          <w:numId w:val="17"/>
        </w:numPr>
        <w:spacing w:beforeLines="50" w:before="180" w:afterLines="50" w:after="180" w:line="360" w:lineRule="auto"/>
        <w:ind w:rightChars="-201" w:right="-482"/>
        <w:rPr>
          <w:rFonts w:ascii="Times New Roman" w:eastAsia="標楷體" w:hAnsi="Times New Roman" w:cs="Times New Roman"/>
        </w:rPr>
      </w:pPr>
      <w:r>
        <w:rPr>
          <w:rFonts w:ascii="Times New Roman" w:eastAsia="標楷體" w:hAnsi="Times New Roman" w:cs="Times New Roman" w:hint="eastAsia"/>
        </w:rPr>
        <w:t>參賽隊伍需自行準備料理所需的食材、配料、器皿、擺盤裝飾（可食用）、特殊</w:t>
      </w:r>
      <w:proofErr w:type="gramStart"/>
      <w:r>
        <w:rPr>
          <w:rFonts w:ascii="Times New Roman" w:eastAsia="標楷體" w:hAnsi="Times New Roman" w:cs="Times New Roman" w:hint="eastAsia"/>
        </w:rPr>
        <w:t>加熱爐具</w:t>
      </w:r>
      <w:proofErr w:type="gramEnd"/>
      <w:r>
        <w:rPr>
          <w:rFonts w:ascii="Times New Roman" w:eastAsia="標楷體" w:hAnsi="Times New Roman" w:cs="Times New Roman" w:hint="eastAsia"/>
        </w:rPr>
        <w:t>、刀具（片刀、厚刀及雕刻刀等）、設備、鍋</w:t>
      </w:r>
      <w:proofErr w:type="gramStart"/>
      <w:r>
        <w:rPr>
          <w:rFonts w:ascii="Times New Roman" w:eastAsia="標楷體" w:hAnsi="Times New Roman" w:cs="Times New Roman" w:hint="eastAsia"/>
        </w:rPr>
        <w:t>碗瓢盤等</w:t>
      </w:r>
      <w:proofErr w:type="gramEnd"/>
      <w:r>
        <w:rPr>
          <w:rFonts w:ascii="Times New Roman" w:eastAsia="標楷體" w:hAnsi="Times New Roman" w:cs="Times New Roman" w:hint="eastAsia"/>
        </w:rPr>
        <w:t>餐具</w:t>
      </w:r>
      <w:r>
        <w:rPr>
          <w:rFonts w:ascii="新細明體" w:eastAsia="新細明體" w:hAnsi="新細明體" w:cs="Times New Roman" w:hint="eastAsia"/>
        </w:rPr>
        <w:t>、</w:t>
      </w:r>
      <w:r>
        <w:rPr>
          <w:rFonts w:ascii="Times New Roman" w:eastAsia="標楷體" w:hAnsi="Times New Roman" w:cs="Times New Roman" w:hint="eastAsia"/>
        </w:rPr>
        <w:t>白色廚房紙巾、衛生手套等皆由各隊參賽隊伍自行準備。</w:t>
      </w:r>
    </w:p>
    <w:p w14:paraId="454E95D3" w14:textId="77777777" w:rsidR="009B2512" w:rsidRDefault="00CF0033">
      <w:pPr>
        <w:pStyle w:val="12"/>
        <w:numPr>
          <w:ilvl w:val="0"/>
          <w:numId w:val="17"/>
        </w:numPr>
        <w:spacing w:beforeLines="50" w:before="180" w:afterLines="50" w:after="180" w:line="360" w:lineRule="auto"/>
        <w:ind w:rightChars="-201" w:right="-482"/>
        <w:rPr>
          <w:rFonts w:ascii="Times New Roman" w:eastAsia="標楷體" w:hAnsi="Times New Roman" w:cs="Times New Roman"/>
        </w:rPr>
      </w:pPr>
      <w:r>
        <w:rPr>
          <w:rFonts w:ascii="Times New Roman" w:eastAsia="標楷體" w:hAnsi="Times New Roman" w:cs="Times New Roman" w:hint="eastAsia"/>
        </w:rPr>
        <w:t>比賽成品需準備</w:t>
      </w:r>
      <w:r>
        <w:rPr>
          <w:rFonts w:ascii="Times New Roman" w:eastAsia="標楷體" w:hAnsi="Times New Roman" w:cs="Times New Roman" w:hint="eastAsia"/>
        </w:rPr>
        <w:t>2</w:t>
      </w:r>
      <w:r>
        <w:rPr>
          <w:rFonts w:ascii="Times New Roman" w:eastAsia="標楷體" w:hAnsi="Times New Roman" w:cs="Times New Roman" w:hint="eastAsia"/>
        </w:rPr>
        <w:t>份，</w:t>
      </w:r>
      <w:r>
        <w:rPr>
          <w:rFonts w:ascii="Times New Roman" w:eastAsia="標楷體" w:hAnsi="Times New Roman" w:cs="Times New Roman" w:hint="eastAsia"/>
        </w:rPr>
        <w:t xml:space="preserve"> 1</w:t>
      </w:r>
      <w:r>
        <w:rPr>
          <w:rFonts w:ascii="Times New Roman" w:eastAsia="標楷體" w:hAnsi="Times New Roman" w:cs="Times New Roman" w:hint="eastAsia"/>
        </w:rPr>
        <w:t>份供評審委員品嚐，另</w:t>
      </w:r>
      <w:r>
        <w:rPr>
          <w:rFonts w:ascii="Times New Roman" w:eastAsia="標楷體" w:hAnsi="Times New Roman" w:cs="Times New Roman" w:hint="eastAsia"/>
        </w:rPr>
        <w:t>1</w:t>
      </w:r>
      <w:r>
        <w:rPr>
          <w:rFonts w:ascii="Times New Roman" w:eastAsia="標楷體" w:hAnsi="Times New Roman" w:cs="Times New Roman" w:hint="eastAsia"/>
        </w:rPr>
        <w:t>份作為展示菜餚，每份為</w:t>
      </w:r>
      <w:r>
        <w:rPr>
          <w:rFonts w:ascii="Times New Roman" w:eastAsia="標楷體" w:hAnsi="Times New Roman" w:cs="Times New Roman" w:hint="eastAsia"/>
        </w:rPr>
        <w:t>1</w:t>
      </w:r>
      <w:r>
        <w:rPr>
          <w:rFonts w:ascii="Times New Roman" w:eastAsia="標楷體" w:hAnsi="Times New Roman" w:cs="Times New Roman" w:hint="eastAsia"/>
        </w:rPr>
        <w:t>人份量。（供媒體拍攝）</w:t>
      </w:r>
      <w:r>
        <w:rPr>
          <w:rFonts w:ascii="Times New Roman" w:eastAsia="標楷體" w:hAnsi="Times New Roman" w:cs="Times New Roman"/>
        </w:rPr>
        <w:t>。</w:t>
      </w:r>
    </w:p>
    <w:p w14:paraId="72D6A720" w14:textId="77777777" w:rsidR="009B2512" w:rsidRDefault="00CF0033">
      <w:pPr>
        <w:pStyle w:val="12"/>
        <w:numPr>
          <w:ilvl w:val="0"/>
          <w:numId w:val="16"/>
        </w:numPr>
        <w:spacing w:line="360" w:lineRule="auto"/>
        <w:rPr>
          <w:rFonts w:ascii="Times New Roman" w:eastAsia="標楷體" w:hAnsi="Times New Roman" w:cs="Times New Roman"/>
        </w:rPr>
      </w:pPr>
      <w:r>
        <w:rPr>
          <w:rFonts w:ascii="Times New Roman" w:eastAsia="標楷體" w:hAnsi="Times New Roman" w:cs="Times New Roman" w:hint="eastAsia"/>
        </w:rPr>
        <w:t>服裝規範</w:t>
      </w:r>
    </w:p>
    <w:p w14:paraId="2FD670E9" w14:textId="77777777" w:rsidR="009B2512" w:rsidRDefault="00CF0033">
      <w:pPr>
        <w:pStyle w:val="12"/>
        <w:numPr>
          <w:ilvl w:val="0"/>
          <w:numId w:val="18"/>
        </w:numPr>
        <w:spacing w:beforeLines="50" w:before="180" w:afterLines="50" w:after="180" w:line="360" w:lineRule="auto"/>
        <w:ind w:rightChars="-201" w:right="-482"/>
        <w:rPr>
          <w:rFonts w:ascii="Times New Roman" w:eastAsia="標楷體" w:hAnsi="Times New Roman" w:cs="Times New Roman"/>
        </w:rPr>
      </w:pPr>
      <w:r>
        <w:rPr>
          <w:rFonts w:ascii="Times New Roman" w:eastAsia="標楷體" w:hAnsi="Times New Roman" w:cs="Times New Roman" w:hint="eastAsia"/>
        </w:rPr>
        <w:t>專業組、校園組：參賽隊伍需自備廚師服、圍裙、廚師帽、長褲、工作鞋，服裝不符規定者不得進場比賽。</w:t>
      </w:r>
    </w:p>
    <w:p w14:paraId="50B65EE7" w14:textId="77777777" w:rsidR="009B2512" w:rsidRDefault="00CF0033">
      <w:pPr>
        <w:pStyle w:val="12"/>
        <w:numPr>
          <w:ilvl w:val="0"/>
          <w:numId w:val="18"/>
        </w:numPr>
        <w:spacing w:beforeLines="50" w:before="180" w:afterLines="50" w:after="180" w:line="360" w:lineRule="auto"/>
        <w:ind w:rightChars="-201" w:right="-482"/>
        <w:rPr>
          <w:rFonts w:ascii="Times New Roman" w:eastAsia="標楷體" w:hAnsi="Times New Roman" w:cs="Times New Roman"/>
        </w:rPr>
      </w:pPr>
      <w:r>
        <w:rPr>
          <w:rFonts w:ascii="Times New Roman" w:eastAsia="標楷體" w:hAnsi="Times New Roman" w:cs="Times New Roman" w:hint="eastAsia"/>
        </w:rPr>
        <w:t>社會組：參賽隊伍應穿著乾淨整齊，包括剪短指甲、穿著圍裙，並戴乾淨的帽子或</w:t>
      </w:r>
      <w:proofErr w:type="gramStart"/>
      <w:r>
        <w:rPr>
          <w:rFonts w:ascii="Times New Roman" w:eastAsia="標楷體" w:hAnsi="Times New Roman" w:cs="Times New Roman" w:hint="eastAsia"/>
        </w:rPr>
        <w:t>髮</w:t>
      </w:r>
      <w:proofErr w:type="gramEnd"/>
      <w:r>
        <w:rPr>
          <w:rFonts w:ascii="Times New Roman" w:eastAsia="標楷體" w:hAnsi="Times New Roman" w:cs="Times New Roman" w:hint="eastAsia"/>
        </w:rPr>
        <w:t xml:space="preserve">罩（需自備）。　</w:t>
      </w:r>
    </w:p>
    <w:p w14:paraId="7F63AFF6" w14:textId="77777777" w:rsidR="009B2512" w:rsidRDefault="00CF0033">
      <w:pPr>
        <w:pStyle w:val="12"/>
        <w:numPr>
          <w:ilvl w:val="0"/>
          <w:numId w:val="16"/>
        </w:numPr>
        <w:spacing w:line="360" w:lineRule="auto"/>
        <w:rPr>
          <w:rFonts w:ascii="Times New Roman" w:eastAsia="標楷體" w:hAnsi="Times New Roman" w:cs="Times New Roman"/>
        </w:rPr>
      </w:pPr>
      <w:r>
        <w:rPr>
          <w:rFonts w:ascii="Times New Roman" w:eastAsia="標楷體" w:hAnsi="Times New Roman" w:cs="Times New Roman" w:hint="eastAsia"/>
        </w:rPr>
        <w:t>競賽地點與設備：</w:t>
      </w:r>
    </w:p>
    <w:p w14:paraId="2E626DB9" w14:textId="77777777" w:rsidR="009B2512" w:rsidRDefault="00CF0033">
      <w:pPr>
        <w:pStyle w:val="12"/>
        <w:numPr>
          <w:ilvl w:val="0"/>
          <w:numId w:val="19"/>
        </w:numPr>
        <w:spacing w:beforeLines="50" w:before="180" w:afterLines="50" w:after="180" w:line="360" w:lineRule="auto"/>
        <w:ind w:rightChars="-201" w:right="-482"/>
        <w:rPr>
          <w:rFonts w:ascii="Times New Roman" w:eastAsia="標楷體" w:hAnsi="Times New Roman" w:cs="Times New Roman"/>
        </w:rPr>
      </w:pPr>
      <w:r>
        <w:rPr>
          <w:rFonts w:ascii="Times New Roman" w:eastAsia="標楷體" w:hAnsi="Times New Roman" w:cs="Times New Roman" w:hint="eastAsia"/>
        </w:rPr>
        <w:t>實際時間及地點以活動網站公告為</w:t>
      </w:r>
      <w:proofErr w:type="gramStart"/>
      <w:r>
        <w:rPr>
          <w:rFonts w:ascii="Times New Roman" w:eastAsia="標楷體" w:hAnsi="Times New Roman" w:cs="Times New Roman" w:hint="eastAsia"/>
        </w:rPr>
        <w:t>準</w:t>
      </w:r>
      <w:proofErr w:type="gramEnd"/>
      <w:r>
        <w:rPr>
          <w:rFonts w:ascii="Times New Roman" w:eastAsia="標楷體" w:hAnsi="Times New Roman" w:cs="Times New Roman" w:hint="eastAsia"/>
        </w:rPr>
        <w:t>，競賽地點若有變更，將另行通知。</w:t>
      </w:r>
    </w:p>
    <w:p w14:paraId="111827B4" w14:textId="77777777" w:rsidR="009B2512" w:rsidRDefault="00CF0033">
      <w:pPr>
        <w:pStyle w:val="12"/>
        <w:numPr>
          <w:ilvl w:val="0"/>
          <w:numId w:val="19"/>
        </w:numPr>
        <w:spacing w:beforeLines="50" w:before="180" w:afterLines="50" w:after="180" w:line="360" w:lineRule="auto"/>
        <w:ind w:rightChars="-201" w:right="-482"/>
        <w:rPr>
          <w:rFonts w:ascii="Times New Roman" w:eastAsia="標楷體" w:hAnsi="Times New Roman" w:cs="Times New Roman"/>
        </w:rPr>
      </w:pPr>
      <w:r>
        <w:rPr>
          <w:rFonts w:ascii="Times New Roman" w:eastAsia="標楷體" w:hAnsi="Times New Roman" w:cs="Times New Roman"/>
        </w:rPr>
        <w:t>全國總決賽會場所提供之</w:t>
      </w:r>
      <w:r>
        <w:rPr>
          <w:rFonts w:ascii="Times New Roman" w:eastAsia="標楷體" w:hAnsi="Times New Roman" w:cs="Times New Roman" w:hint="eastAsia"/>
        </w:rPr>
        <w:t>設備與物品（</w:t>
      </w:r>
      <w:r>
        <w:rPr>
          <w:rFonts w:ascii="Times New Roman" w:eastAsia="標楷體" w:hAnsi="Times New Roman" w:cs="Times New Roman"/>
        </w:rPr>
        <w:t>依照租借場地提供為主</w:t>
      </w:r>
      <w:r>
        <w:rPr>
          <w:rFonts w:ascii="Times New Roman" w:eastAsia="標楷體" w:hAnsi="Times New Roman" w:cs="Times New Roman" w:hint="eastAsia"/>
        </w:rPr>
        <w:t>）</w:t>
      </w:r>
      <w:r>
        <w:rPr>
          <w:rFonts w:ascii="標楷體" w:eastAsia="標楷體" w:hAnsi="標楷體" w:cs="Times New Roman" w:hint="eastAsia"/>
        </w:rPr>
        <w:t>，</w:t>
      </w:r>
      <w:r>
        <w:rPr>
          <w:rFonts w:ascii="Times New Roman" w:eastAsia="標楷體" w:hAnsi="Times New Roman" w:cs="Times New Roman" w:hint="eastAsia"/>
        </w:rPr>
        <w:t>不得帶走</w:t>
      </w:r>
      <w:r>
        <w:rPr>
          <w:rFonts w:ascii="Times New Roman" w:eastAsia="標楷體" w:hAnsi="Times New Roman" w:cs="Times New Roman" w:hint="eastAsia"/>
        </w:rPr>
        <w:lastRenderedPageBreak/>
        <w:t>或損壞，若有損壞需按市價賠償。</w:t>
      </w:r>
    </w:p>
    <w:p w14:paraId="66B7E188" w14:textId="77777777" w:rsidR="009B2512" w:rsidRDefault="00CF0033">
      <w:pPr>
        <w:pStyle w:val="12"/>
        <w:numPr>
          <w:ilvl w:val="0"/>
          <w:numId w:val="16"/>
        </w:numPr>
        <w:spacing w:line="360" w:lineRule="auto"/>
        <w:rPr>
          <w:rFonts w:ascii="Times New Roman" w:eastAsia="標楷體" w:hAnsi="Times New Roman" w:cs="Times New Roman"/>
        </w:rPr>
      </w:pPr>
      <w:r>
        <w:rPr>
          <w:rFonts w:ascii="Times New Roman" w:eastAsia="標楷體" w:hAnsi="Times New Roman" w:cs="Times New Roman" w:hint="eastAsia"/>
        </w:rPr>
        <w:t>參賽規則與義務：</w:t>
      </w:r>
    </w:p>
    <w:p w14:paraId="375400A3" w14:textId="77777777" w:rsidR="009B2512" w:rsidRDefault="00CF0033">
      <w:pPr>
        <w:pStyle w:val="12"/>
        <w:numPr>
          <w:ilvl w:val="0"/>
          <w:numId w:val="20"/>
        </w:numPr>
        <w:spacing w:beforeLines="50" w:before="180" w:afterLines="50" w:after="180" w:line="360" w:lineRule="auto"/>
        <w:ind w:rightChars="-201" w:right="-482"/>
        <w:rPr>
          <w:rFonts w:ascii="Times New Roman" w:eastAsia="標楷體" w:hAnsi="Times New Roman" w:cs="Times New Roman"/>
        </w:rPr>
      </w:pPr>
      <w:r>
        <w:rPr>
          <w:rFonts w:ascii="Times New Roman" w:eastAsia="標楷體" w:hAnsi="Times New Roman" w:cs="Times New Roman" w:hint="eastAsia"/>
        </w:rPr>
        <w:t>參賽者保證所有填寫或提出</w:t>
      </w:r>
      <w:proofErr w:type="gramStart"/>
      <w:r>
        <w:rPr>
          <w:rFonts w:ascii="Times New Roman" w:eastAsia="標楷體" w:hAnsi="Times New Roman" w:cs="Times New Roman" w:hint="eastAsia"/>
        </w:rPr>
        <w:t>資料均為真實</w:t>
      </w:r>
      <w:proofErr w:type="gramEnd"/>
      <w:r>
        <w:rPr>
          <w:rFonts w:ascii="Times New Roman" w:eastAsia="標楷體" w:hAnsi="Times New Roman" w:cs="Times New Roman" w:hint="eastAsia"/>
        </w:rPr>
        <w:t>，且正確，</w:t>
      </w:r>
      <w:proofErr w:type="gramStart"/>
      <w:r>
        <w:rPr>
          <w:rFonts w:ascii="Times New Roman" w:eastAsia="標楷體" w:hAnsi="Times New Roman" w:cs="Times New Roman" w:hint="eastAsia"/>
        </w:rPr>
        <w:t>未冒用</w:t>
      </w:r>
      <w:proofErr w:type="gramEnd"/>
      <w:r>
        <w:rPr>
          <w:rFonts w:ascii="Times New Roman" w:eastAsia="標楷體" w:hAnsi="Times New Roman" w:cs="Times New Roman" w:hint="eastAsia"/>
        </w:rPr>
        <w:t>或利用任何第三人之資料</w:t>
      </w:r>
      <w:r>
        <w:rPr>
          <w:rFonts w:ascii="標楷體" w:eastAsia="標楷體" w:hAnsi="標楷體" w:cs="Times New Roman" w:hint="eastAsia"/>
        </w:rPr>
        <w:t>，</w:t>
      </w:r>
      <w:r>
        <w:rPr>
          <w:rFonts w:ascii="Times New Roman" w:eastAsia="標楷體" w:hAnsi="Times New Roman" w:cs="Times New Roman" w:hint="eastAsia"/>
        </w:rPr>
        <w:t>如有不實或不正確之情事，參賽者應負一切相關責任，並取消參賽資格。</w:t>
      </w:r>
    </w:p>
    <w:p w14:paraId="2CA94C13" w14:textId="77777777" w:rsidR="009B2512" w:rsidRDefault="00CF0033">
      <w:pPr>
        <w:pStyle w:val="12"/>
        <w:numPr>
          <w:ilvl w:val="0"/>
          <w:numId w:val="20"/>
        </w:numPr>
        <w:spacing w:beforeLines="50" w:before="180" w:afterLines="50" w:after="180" w:line="360" w:lineRule="auto"/>
        <w:ind w:rightChars="-201" w:right="-482"/>
        <w:rPr>
          <w:rFonts w:ascii="Times New Roman" w:eastAsia="標楷體" w:hAnsi="Times New Roman" w:cs="Times New Roman"/>
        </w:rPr>
      </w:pPr>
      <w:r>
        <w:rPr>
          <w:rFonts w:ascii="Times New Roman" w:eastAsia="標楷體" w:hAnsi="Times New Roman" w:cs="Times New Roman" w:hint="eastAsia"/>
        </w:rPr>
        <w:t>報名所需文件不予退還，參賽隊伍應自行備份。</w:t>
      </w:r>
    </w:p>
    <w:p w14:paraId="75D84D17" w14:textId="77777777" w:rsidR="009B2512" w:rsidRDefault="00CF0033">
      <w:pPr>
        <w:pStyle w:val="12"/>
        <w:numPr>
          <w:ilvl w:val="0"/>
          <w:numId w:val="20"/>
        </w:numPr>
        <w:spacing w:beforeLines="50" w:before="180" w:afterLines="50" w:after="180" w:line="360" w:lineRule="auto"/>
        <w:ind w:rightChars="-201" w:right="-482"/>
        <w:rPr>
          <w:rFonts w:ascii="Times New Roman" w:eastAsia="標楷體" w:hAnsi="Times New Roman" w:cs="Times New Roman"/>
        </w:rPr>
      </w:pPr>
      <w:r>
        <w:rPr>
          <w:rFonts w:ascii="Times New Roman" w:eastAsia="標楷體" w:hAnsi="Times New Roman" w:cs="Times New Roman" w:hint="eastAsia"/>
        </w:rPr>
        <w:t>通過書審參賽隊伍必須參加全國總決賽，否則取消獎項與補助。</w:t>
      </w:r>
    </w:p>
    <w:p w14:paraId="0612638B" w14:textId="77777777" w:rsidR="009B2512" w:rsidRDefault="00CF0033">
      <w:pPr>
        <w:pStyle w:val="12"/>
        <w:numPr>
          <w:ilvl w:val="0"/>
          <w:numId w:val="20"/>
        </w:numPr>
        <w:spacing w:beforeLines="50" w:before="180" w:afterLines="50" w:after="180" w:line="360" w:lineRule="auto"/>
        <w:ind w:rightChars="-201" w:right="-482"/>
        <w:rPr>
          <w:rFonts w:ascii="Times New Roman" w:eastAsia="標楷體" w:hAnsi="Times New Roman" w:cs="Times New Roman"/>
        </w:rPr>
      </w:pPr>
      <w:r>
        <w:rPr>
          <w:rFonts w:ascii="Times New Roman" w:eastAsia="標楷體" w:hAnsi="Times New Roman" w:cs="Times New Roman" w:hint="eastAsia"/>
          <w:b/>
          <w:bCs/>
        </w:rPr>
        <w:t>總決賽得獎</w:t>
      </w:r>
      <w:r>
        <w:rPr>
          <w:rFonts w:ascii="Times New Roman" w:eastAsia="標楷體" w:hAnsi="Times New Roman" w:cs="Times New Roman" w:hint="eastAsia"/>
        </w:rPr>
        <w:t>隊伍需提交個人或團體故事</w:t>
      </w:r>
      <w:r>
        <w:rPr>
          <w:rFonts w:ascii="新細明體" w:eastAsia="新細明體" w:hAnsi="新細明體" w:cs="Times New Roman" w:hint="eastAsia"/>
        </w:rPr>
        <w:t>、</w:t>
      </w:r>
      <w:r>
        <w:rPr>
          <w:rFonts w:ascii="Times New Roman" w:eastAsia="標楷體" w:hAnsi="Times New Roman" w:cs="Times New Roman" w:hint="eastAsia"/>
        </w:rPr>
        <w:t>心路歷程的文稿（至少</w:t>
      </w:r>
      <w:r>
        <w:rPr>
          <w:rFonts w:ascii="Times New Roman" w:eastAsia="標楷體" w:hAnsi="Times New Roman" w:cs="Times New Roman"/>
        </w:rPr>
        <w:t>200</w:t>
      </w:r>
      <w:r>
        <w:rPr>
          <w:rFonts w:ascii="Times New Roman" w:eastAsia="標楷體" w:hAnsi="Times New Roman" w:cs="Times New Roman" w:hint="eastAsia"/>
        </w:rPr>
        <w:t>字）和相片（至少</w:t>
      </w:r>
      <w:r>
        <w:rPr>
          <w:rFonts w:ascii="Times New Roman" w:eastAsia="標楷體" w:hAnsi="Times New Roman" w:cs="Times New Roman" w:hint="eastAsia"/>
        </w:rPr>
        <w:t>1</w:t>
      </w:r>
      <w:r>
        <w:rPr>
          <w:rFonts w:ascii="Times New Roman" w:eastAsia="標楷體" w:hAnsi="Times New Roman" w:cs="Times New Roman" w:hint="eastAsia"/>
        </w:rPr>
        <w:t>張）</w:t>
      </w:r>
      <w:r>
        <w:rPr>
          <w:rFonts w:ascii="Times New Roman" w:eastAsia="標楷體" w:hAnsi="Times New Roman" w:cs="Times New Roman" w:hint="eastAsia"/>
        </w:rPr>
        <w:t>(</w:t>
      </w:r>
      <w:r>
        <w:rPr>
          <w:rFonts w:ascii="Times New Roman" w:eastAsia="標楷體" w:hAnsi="Times New Roman" w:cs="Times New Roman" w:hint="eastAsia"/>
        </w:rPr>
        <w:t>請見</w:t>
      </w:r>
      <w:r>
        <w:rPr>
          <w:rFonts w:ascii="Times New Roman" w:eastAsia="標楷體" w:hAnsi="Times New Roman" w:cs="Times New Roman" w:hint="eastAsia"/>
          <w:b/>
          <w:bCs/>
          <w:u w:val="single"/>
        </w:rPr>
        <w:t>附件</w:t>
      </w:r>
      <w:r>
        <w:rPr>
          <w:rFonts w:ascii="Times New Roman" w:eastAsia="標楷體" w:hAnsi="Times New Roman" w:cs="Times New Roman" w:hint="eastAsia"/>
          <w:b/>
          <w:bCs/>
          <w:u w:val="single"/>
        </w:rPr>
        <w:t>9</w:t>
      </w:r>
      <w:r>
        <w:rPr>
          <w:rFonts w:ascii="Times New Roman" w:eastAsia="標楷體" w:hAnsi="Times New Roman" w:cs="Times New Roman" w:hint="eastAsia"/>
        </w:rPr>
        <w:t>)</w:t>
      </w:r>
      <w:r>
        <w:rPr>
          <w:rFonts w:ascii="Times New Roman" w:eastAsia="標楷體" w:hAnsi="Times New Roman" w:cs="Times New Roman" w:hint="eastAsia"/>
        </w:rPr>
        <w:t>授權主辦單位使用</w:t>
      </w:r>
      <w:r>
        <w:rPr>
          <w:rFonts w:ascii="標楷體" w:eastAsia="標楷體" w:hAnsi="標楷體" w:cs="Times New Roman" w:hint="eastAsia"/>
        </w:rPr>
        <w:t>，主辦單位將內容編撰成冊進行宣傳</w:t>
      </w:r>
      <w:r>
        <w:rPr>
          <w:rFonts w:ascii="Times New Roman" w:eastAsia="標楷體" w:hAnsi="Times New Roman" w:cs="Times New Roman" w:hint="eastAsia"/>
        </w:rPr>
        <w:t>。</w:t>
      </w:r>
    </w:p>
    <w:p w14:paraId="0A818C76" w14:textId="77777777" w:rsidR="009B2512" w:rsidRDefault="00CF0033">
      <w:pPr>
        <w:pStyle w:val="12"/>
        <w:numPr>
          <w:ilvl w:val="0"/>
          <w:numId w:val="16"/>
        </w:numPr>
        <w:spacing w:line="360" w:lineRule="auto"/>
        <w:rPr>
          <w:rFonts w:ascii="Times New Roman" w:eastAsia="標楷體" w:hAnsi="Times New Roman" w:cs="Times New Roman"/>
        </w:rPr>
      </w:pPr>
      <w:r>
        <w:rPr>
          <w:rFonts w:ascii="Times New Roman" w:eastAsia="標楷體" w:hAnsi="Times New Roman" w:cs="Times New Roman" w:hint="eastAsia"/>
        </w:rPr>
        <w:t>版權說明</w:t>
      </w:r>
    </w:p>
    <w:p w14:paraId="26F650DA" w14:textId="77777777" w:rsidR="009B2512" w:rsidRDefault="00CF0033">
      <w:pPr>
        <w:pStyle w:val="12"/>
        <w:numPr>
          <w:ilvl w:val="0"/>
          <w:numId w:val="21"/>
        </w:numPr>
        <w:spacing w:beforeLines="50" w:before="180" w:afterLines="50" w:after="180" w:line="360" w:lineRule="auto"/>
        <w:ind w:rightChars="-201" w:right="-482"/>
        <w:rPr>
          <w:rFonts w:ascii="Times New Roman" w:eastAsia="標楷體" w:hAnsi="Times New Roman" w:cs="Times New Roman"/>
        </w:rPr>
      </w:pPr>
      <w:r>
        <w:rPr>
          <w:rFonts w:ascii="Times New Roman" w:eastAsia="標楷體" w:hAnsi="Times New Roman" w:cs="Times New Roman" w:hint="eastAsia"/>
        </w:rPr>
        <w:t>參賽者或隊伍應同意主辦單位永久且免費地利用其獲獎作品的著作財產權及相關衍生權利，得獎者應同意主辦單位對其獲獎作品進行修改或重製，並且可以任何形式對外推廣。</w:t>
      </w:r>
    </w:p>
    <w:p w14:paraId="528887B2" w14:textId="77777777" w:rsidR="009B2512" w:rsidRDefault="00CF0033">
      <w:pPr>
        <w:pStyle w:val="12"/>
        <w:numPr>
          <w:ilvl w:val="0"/>
          <w:numId w:val="21"/>
        </w:numPr>
        <w:spacing w:beforeLines="50" w:before="180" w:afterLines="50" w:after="180" w:line="360" w:lineRule="auto"/>
        <w:ind w:rightChars="-201" w:right="-482"/>
        <w:rPr>
          <w:rFonts w:ascii="Times New Roman" w:eastAsia="標楷體" w:hAnsi="Times New Roman" w:cs="Times New Roman"/>
        </w:rPr>
      </w:pPr>
      <w:r>
        <w:rPr>
          <w:rFonts w:ascii="Times New Roman" w:eastAsia="標楷體" w:hAnsi="Times New Roman" w:cs="Times New Roman" w:hint="eastAsia"/>
        </w:rPr>
        <w:t>主辦單位有權將比賽現場的錄影、相片紀錄等在媒體上播放、展出，參賽者或隊伍同意其肖像在活動宣傳中被使用，相關版權歸主辦單位所有。</w:t>
      </w:r>
    </w:p>
    <w:p w14:paraId="5ACAA2F6" w14:textId="77777777" w:rsidR="009B2512" w:rsidRDefault="00CF0033">
      <w:pPr>
        <w:pStyle w:val="12"/>
        <w:numPr>
          <w:ilvl w:val="0"/>
          <w:numId w:val="16"/>
        </w:numPr>
        <w:spacing w:line="360" w:lineRule="auto"/>
        <w:rPr>
          <w:rFonts w:ascii="Times New Roman" w:eastAsia="標楷體" w:hAnsi="Times New Roman" w:cs="Times New Roman"/>
        </w:rPr>
      </w:pPr>
      <w:r>
        <w:rPr>
          <w:rFonts w:ascii="Times New Roman" w:eastAsia="標楷體" w:hAnsi="Times New Roman" w:cs="Times New Roman" w:hint="eastAsia"/>
        </w:rPr>
        <w:t>履行個資法第</w:t>
      </w:r>
      <w:r>
        <w:rPr>
          <w:rFonts w:ascii="Times New Roman" w:eastAsia="標楷體" w:hAnsi="Times New Roman" w:cs="Times New Roman" w:hint="eastAsia"/>
        </w:rPr>
        <w:t>8</w:t>
      </w:r>
      <w:r>
        <w:rPr>
          <w:rFonts w:ascii="Times New Roman" w:eastAsia="標楷體" w:hAnsi="Times New Roman" w:cs="Times New Roman" w:hint="eastAsia"/>
        </w:rPr>
        <w:t>條告知義務聲明：</w:t>
      </w:r>
    </w:p>
    <w:p w14:paraId="2ADA9567" w14:textId="77777777" w:rsidR="009B2512" w:rsidRDefault="00CF0033">
      <w:pPr>
        <w:pStyle w:val="12"/>
        <w:numPr>
          <w:ilvl w:val="0"/>
          <w:numId w:val="22"/>
        </w:numPr>
        <w:spacing w:beforeLines="50" w:before="180" w:afterLines="50" w:after="180" w:line="360" w:lineRule="auto"/>
        <w:ind w:rightChars="-201" w:right="-482"/>
        <w:rPr>
          <w:rFonts w:ascii="標楷體" w:eastAsia="標楷體" w:hAnsi="標楷體" w:cs="Times New Roman"/>
        </w:rPr>
      </w:pPr>
      <w:r>
        <w:rPr>
          <w:rFonts w:ascii="標楷體" w:eastAsia="標楷體" w:hAnsi="標楷體" w:cs="Times New Roman" w:hint="eastAsia"/>
        </w:rPr>
        <w:t>主辦單位取得參賽</w:t>
      </w:r>
      <w:r>
        <w:rPr>
          <w:rFonts w:ascii="Times New Roman" w:eastAsia="標楷體" w:hAnsi="Times New Roman" w:cs="Times New Roman" w:hint="eastAsia"/>
        </w:rPr>
        <w:t>者或隊伍</w:t>
      </w:r>
      <w:r>
        <w:rPr>
          <w:rFonts w:ascii="標楷體" w:eastAsia="標楷體" w:hAnsi="標楷體" w:cs="Times New Roman" w:hint="eastAsia"/>
        </w:rPr>
        <w:t>之個人資料，目的為辦理「2024銀領新</w:t>
      </w:r>
      <w:proofErr w:type="gramStart"/>
      <w:r>
        <w:rPr>
          <w:rFonts w:ascii="標楷體" w:eastAsia="標楷體" w:hAnsi="標楷體" w:cs="Times New Roman" w:hint="eastAsia"/>
        </w:rPr>
        <w:t>食尚 銀養</w:t>
      </w:r>
      <w:proofErr w:type="gramEnd"/>
      <w:r>
        <w:rPr>
          <w:rFonts w:ascii="標楷體" w:eastAsia="標楷體" w:hAnsi="標楷體" w:cs="Times New Roman" w:hint="eastAsia"/>
        </w:rPr>
        <w:t>創新料理」競賽活動相關評選作業之用，其蒐集、處理及利用參賽隊伍之個人資料受到個人資料保護法及相關法令之規範。本次所蒐集參賽隊伍之個人資料類別如報名表內文所列，利用方式為上網公告、報紙等媒體公布得獎名單，包括姓名、得獎作品，利用期間為永久，利用地區不限，對象為主辦單位及主辦單位授權之第三人。</w:t>
      </w:r>
    </w:p>
    <w:p w14:paraId="1EA268B0" w14:textId="77777777" w:rsidR="009B2512" w:rsidRDefault="00CF0033">
      <w:pPr>
        <w:pStyle w:val="12"/>
        <w:numPr>
          <w:ilvl w:val="0"/>
          <w:numId w:val="22"/>
        </w:numPr>
        <w:spacing w:beforeLines="50" w:before="180" w:afterLines="50" w:after="180" w:line="360" w:lineRule="auto"/>
        <w:ind w:rightChars="-201" w:right="-482"/>
        <w:rPr>
          <w:rFonts w:ascii="Times New Roman" w:eastAsia="標楷體" w:hAnsi="Times New Roman" w:cs="Times New Roman"/>
        </w:rPr>
      </w:pPr>
      <w:r>
        <w:rPr>
          <w:rFonts w:ascii="標楷體" w:eastAsia="標楷體" w:hAnsi="標楷體" w:cs="Times New Roman" w:hint="eastAsia"/>
        </w:rPr>
        <w:t>主辦單位所蒐集之個人資料，依個人資料保護法第3條規定得向主辦單位請求查詢閱覽、製給複製本、補充或更正、停止蒐集、處理或利用，必要時亦</w:t>
      </w:r>
      <w:r>
        <w:rPr>
          <w:rFonts w:ascii="標楷體" w:eastAsia="標楷體" w:hAnsi="標楷體" w:cs="Times New Roman" w:hint="eastAsia"/>
        </w:rPr>
        <w:lastRenderedPageBreak/>
        <w:t>可請求刪除，</w:t>
      </w:r>
      <w:proofErr w:type="gramStart"/>
      <w:r>
        <w:rPr>
          <w:rFonts w:ascii="標楷體" w:eastAsia="標楷體" w:hAnsi="標楷體" w:cs="Times New Roman" w:hint="eastAsia"/>
        </w:rPr>
        <w:t>惟屬主辦單位</w:t>
      </w:r>
      <w:proofErr w:type="gramEnd"/>
      <w:r>
        <w:rPr>
          <w:rFonts w:ascii="標楷體" w:eastAsia="標楷體" w:hAnsi="標楷體" w:cs="Times New Roman" w:hint="eastAsia"/>
        </w:rPr>
        <w:t>依法執行職務所必須保留者得不依參賽隊伍請求為之。</w:t>
      </w:r>
    </w:p>
    <w:p w14:paraId="5796DA5D" w14:textId="77777777" w:rsidR="009B2512" w:rsidRDefault="00CF0033">
      <w:pPr>
        <w:pStyle w:val="12"/>
        <w:numPr>
          <w:ilvl w:val="0"/>
          <w:numId w:val="22"/>
        </w:numPr>
        <w:spacing w:beforeLines="50" w:before="180" w:afterLines="50" w:after="180" w:line="360" w:lineRule="auto"/>
        <w:ind w:rightChars="-201" w:right="-482"/>
        <w:rPr>
          <w:rFonts w:ascii="Times New Roman" w:eastAsia="標楷體" w:hAnsi="Times New Roman" w:cs="Times New Roman"/>
        </w:rPr>
      </w:pPr>
      <w:r>
        <w:rPr>
          <w:rFonts w:ascii="標楷體" w:eastAsia="標楷體" w:hAnsi="標楷體" w:cs="Times New Roman" w:hint="eastAsia"/>
        </w:rPr>
        <w:t>參賽者或隊伍得自由選擇是否提供相關個人資料，惟若拒絕提供相關個人資料，主辦單位將無法受理本件報名。如參賽隊伍請求停止蒐集、處理、利用或刪除個人資料，致影響參賽資格時，視為放棄參賽資格</w:t>
      </w:r>
      <w:r>
        <w:rPr>
          <w:rFonts w:ascii="華康粗黑體" w:eastAsia="華康粗黑體" w:hAnsi="標楷體" w:cs="Times New Roman" w:hint="eastAsia"/>
        </w:rPr>
        <w:t>。</w:t>
      </w:r>
    </w:p>
    <w:p w14:paraId="514404FD" w14:textId="77777777" w:rsidR="009B2512" w:rsidRDefault="00CF0033">
      <w:pPr>
        <w:pStyle w:val="12"/>
        <w:numPr>
          <w:ilvl w:val="0"/>
          <w:numId w:val="16"/>
        </w:numPr>
        <w:spacing w:line="360" w:lineRule="auto"/>
        <w:rPr>
          <w:rFonts w:ascii="標楷體" w:eastAsia="標楷體" w:hAnsi="標楷體" w:cs="Times New Roman"/>
        </w:rPr>
      </w:pPr>
      <w:r>
        <w:rPr>
          <w:rFonts w:ascii="標楷體" w:eastAsia="標楷體" w:hAnsi="標楷體" w:cs="Times New Roman" w:hint="eastAsia"/>
        </w:rPr>
        <w:t>其他</w:t>
      </w:r>
    </w:p>
    <w:p w14:paraId="39804AA2" w14:textId="77777777" w:rsidR="009B2512" w:rsidRDefault="00CF0033">
      <w:pPr>
        <w:pStyle w:val="12"/>
        <w:numPr>
          <w:ilvl w:val="0"/>
          <w:numId w:val="23"/>
        </w:numPr>
        <w:spacing w:beforeLines="50" w:before="180" w:afterLines="50" w:after="180" w:line="360" w:lineRule="auto"/>
        <w:ind w:rightChars="-201" w:right="-482"/>
        <w:rPr>
          <w:rFonts w:ascii="標楷體" w:eastAsia="標楷體" w:hAnsi="標楷體" w:cs="Times New Roman"/>
        </w:rPr>
      </w:pPr>
      <w:r>
        <w:rPr>
          <w:rFonts w:ascii="標楷體" w:eastAsia="標楷體" w:hAnsi="標楷體" w:cs="Times New Roman" w:hint="eastAsia"/>
        </w:rPr>
        <w:t>主辦單位擁有權利隨時修正、暫停、延長或終止活動，並在天災、</w:t>
      </w:r>
      <w:proofErr w:type="gramStart"/>
      <w:r>
        <w:rPr>
          <w:rFonts w:ascii="標楷體" w:eastAsia="標楷體" w:hAnsi="標楷體" w:cs="Times New Roman" w:hint="eastAsia"/>
        </w:rPr>
        <w:t>疫情或</w:t>
      </w:r>
      <w:proofErr w:type="gramEnd"/>
      <w:r>
        <w:rPr>
          <w:rFonts w:ascii="標楷體" w:eastAsia="標楷體" w:hAnsi="標楷體" w:cs="Times New Roman" w:hint="eastAsia"/>
        </w:rPr>
        <w:t>其他不可抗力情況下調整細節，對活動內容、獎項及爭議有最終解釋及決定權。活動的任何變更都將公布於活動網站。</w:t>
      </w:r>
    </w:p>
    <w:p w14:paraId="09BBF1D6" w14:textId="77777777" w:rsidR="009B2512" w:rsidRDefault="00CF0033">
      <w:pPr>
        <w:pStyle w:val="12"/>
        <w:numPr>
          <w:ilvl w:val="0"/>
          <w:numId w:val="23"/>
        </w:numPr>
        <w:spacing w:beforeLines="50" w:before="180" w:afterLines="50" w:after="180" w:line="360" w:lineRule="auto"/>
        <w:ind w:rightChars="-201" w:right="-482"/>
        <w:rPr>
          <w:rFonts w:ascii="標楷體" w:eastAsia="標楷體" w:hAnsi="標楷體" w:cs="Times New Roman"/>
        </w:rPr>
      </w:pPr>
      <w:r>
        <w:rPr>
          <w:rFonts w:ascii="標楷體" w:eastAsia="標楷體" w:hAnsi="標楷體" w:cs="Times New Roman" w:hint="eastAsia"/>
        </w:rPr>
        <w:t>參賽隊伍需自行承擔交通住宿費，無法參加視同棄權。</w:t>
      </w:r>
    </w:p>
    <w:p w14:paraId="0A394F13" w14:textId="77777777" w:rsidR="009B2512" w:rsidRDefault="00CF0033">
      <w:pPr>
        <w:pStyle w:val="12"/>
        <w:numPr>
          <w:ilvl w:val="0"/>
          <w:numId w:val="2"/>
        </w:numPr>
        <w:spacing w:beforeLines="50" w:before="180" w:afterLines="50" w:after="180" w:line="360" w:lineRule="auto"/>
        <w:rPr>
          <w:rFonts w:ascii="Times New Roman" w:eastAsia="標楷體" w:hAnsi="Times New Roman" w:cs="Times New Roman"/>
          <w:b/>
          <w:bCs/>
          <w:kern w:val="0"/>
          <w:sz w:val="28"/>
          <w:szCs w:val="28"/>
        </w:rPr>
      </w:pPr>
      <w:r>
        <w:rPr>
          <w:rFonts w:ascii="Times New Roman" w:eastAsia="標楷體" w:hAnsi="Times New Roman" w:cs="Times New Roman"/>
          <w:b/>
          <w:bCs/>
          <w:kern w:val="0"/>
          <w:sz w:val="28"/>
          <w:szCs w:val="28"/>
        </w:rPr>
        <w:t>聯絡資訊</w:t>
      </w:r>
    </w:p>
    <w:p w14:paraId="539B4572" w14:textId="77777777" w:rsidR="009B2512" w:rsidRDefault="00CF0033">
      <w:pPr>
        <w:pStyle w:val="12"/>
        <w:numPr>
          <w:ilvl w:val="1"/>
          <w:numId w:val="24"/>
        </w:numPr>
        <w:spacing w:beforeLines="50" w:before="180" w:afterLines="50" w:after="180" w:line="360" w:lineRule="auto"/>
        <w:rPr>
          <w:rFonts w:ascii="標楷體" w:eastAsia="標楷體" w:hAnsi="標楷體" w:cs="Times New Roman"/>
          <w:b/>
          <w:bCs/>
          <w:kern w:val="0"/>
          <w:sz w:val="28"/>
          <w:szCs w:val="28"/>
        </w:rPr>
      </w:pPr>
      <w:r>
        <w:rPr>
          <w:rFonts w:ascii="標楷體" w:eastAsia="標楷體" w:hAnsi="標楷體" w:cs="Times New Roman"/>
          <w:kern w:val="0"/>
          <w:szCs w:val="24"/>
        </w:rPr>
        <w:t>執行單位：開新創意策略股份有限公司</w:t>
      </w:r>
    </w:p>
    <w:p w14:paraId="06C41370" w14:textId="77777777" w:rsidR="009B2512" w:rsidRDefault="00CF0033">
      <w:pPr>
        <w:pStyle w:val="12"/>
        <w:numPr>
          <w:ilvl w:val="1"/>
          <w:numId w:val="24"/>
        </w:numPr>
        <w:spacing w:beforeLines="50" w:before="180" w:afterLines="50" w:after="180" w:line="360" w:lineRule="auto"/>
        <w:rPr>
          <w:rFonts w:ascii="標楷體" w:eastAsia="標楷體" w:hAnsi="標楷體" w:cs="Times New Roman"/>
          <w:b/>
          <w:bCs/>
          <w:kern w:val="0"/>
          <w:sz w:val="28"/>
          <w:szCs w:val="28"/>
        </w:rPr>
      </w:pPr>
      <w:r>
        <w:rPr>
          <w:rFonts w:ascii="標楷體" w:eastAsia="標楷體" w:hAnsi="標楷體" w:cs="Times New Roman"/>
          <w:kern w:val="0"/>
          <w:szCs w:val="24"/>
        </w:rPr>
        <w:t>聯絡地址：台北市中山區南京東路二段36號4樓</w:t>
      </w:r>
    </w:p>
    <w:p w14:paraId="2B2A6E2E" w14:textId="77777777" w:rsidR="009B2512" w:rsidRDefault="00CF0033">
      <w:pPr>
        <w:pStyle w:val="12"/>
        <w:numPr>
          <w:ilvl w:val="1"/>
          <w:numId w:val="24"/>
        </w:numPr>
        <w:spacing w:beforeLines="50" w:before="180" w:afterLines="50" w:after="180" w:line="360" w:lineRule="auto"/>
        <w:rPr>
          <w:rFonts w:ascii="標楷體" w:eastAsia="標楷體" w:hAnsi="標楷體" w:cs="Times New Roman"/>
          <w:b/>
          <w:bCs/>
          <w:kern w:val="0"/>
          <w:sz w:val="28"/>
          <w:szCs w:val="28"/>
        </w:rPr>
      </w:pPr>
      <w:r>
        <w:rPr>
          <w:rFonts w:ascii="標楷體" w:eastAsia="標楷體" w:hAnsi="標楷體" w:cs="Times New Roman"/>
          <w:kern w:val="0"/>
          <w:szCs w:val="24"/>
        </w:rPr>
        <w:t>聯絡窗口：</w:t>
      </w:r>
      <w:r>
        <w:rPr>
          <w:rFonts w:ascii="標楷體" w:eastAsia="標楷體" w:hAnsi="標楷體" w:cs="Times New Roman" w:hint="eastAsia"/>
          <w:szCs w:val="24"/>
        </w:rPr>
        <w:t>2024銀領新</w:t>
      </w:r>
      <w:proofErr w:type="gramStart"/>
      <w:r>
        <w:rPr>
          <w:rFonts w:ascii="標楷體" w:eastAsia="標楷體" w:hAnsi="標楷體" w:cs="Times New Roman" w:hint="eastAsia"/>
          <w:szCs w:val="24"/>
        </w:rPr>
        <w:t>食尚  銀養</w:t>
      </w:r>
      <w:proofErr w:type="gramEnd"/>
      <w:r>
        <w:rPr>
          <w:rFonts w:ascii="標楷體" w:eastAsia="標楷體" w:hAnsi="標楷體" w:cs="Times New Roman" w:hint="eastAsia"/>
          <w:szCs w:val="24"/>
        </w:rPr>
        <w:t>創新料理競賽</w:t>
      </w:r>
      <w:r>
        <w:rPr>
          <w:rFonts w:ascii="標楷體" w:eastAsia="標楷體" w:hAnsi="標楷體" w:cs="Times New Roman"/>
          <w:szCs w:val="24"/>
        </w:rPr>
        <w:t xml:space="preserve"> </w:t>
      </w:r>
      <w:r>
        <w:rPr>
          <w:rFonts w:ascii="標楷體" w:eastAsia="標楷體" w:hAnsi="標楷體" w:cs="Times New Roman" w:hint="eastAsia"/>
          <w:szCs w:val="24"/>
        </w:rPr>
        <w:t>徐小姐</w:t>
      </w:r>
    </w:p>
    <w:p w14:paraId="15D1A0EC" w14:textId="77777777" w:rsidR="009B2512" w:rsidRDefault="00CF0033">
      <w:pPr>
        <w:pStyle w:val="12"/>
        <w:numPr>
          <w:ilvl w:val="1"/>
          <w:numId w:val="24"/>
        </w:numPr>
        <w:spacing w:beforeLines="50" w:before="180" w:afterLines="50" w:after="180" w:line="360" w:lineRule="auto"/>
        <w:rPr>
          <w:rFonts w:ascii="標楷體" w:eastAsia="標楷體" w:hAnsi="標楷體" w:cs="Times New Roman"/>
          <w:b/>
          <w:bCs/>
          <w:kern w:val="0"/>
          <w:sz w:val="28"/>
          <w:szCs w:val="28"/>
        </w:rPr>
      </w:pPr>
      <w:r>
        <w:rPr>
          <w:rFonts w:ascii="標楷體" w:eastAsia="標楷體" w:hAnsi="標楷體" w:cs="Times New Roman"/>
          <w:kern w:val="0"/>
          <w:szCs w:val="24"/>
        </w:rPr>
        <w:t>聯絡</w:t>
      </w:r>
      <w:r>
        <w:rPr>
          <w:rFonts w:ascii="標楷體" w:eastAsia="標楷體" w:hAnsi="標楷體" w:cs="Times New Roman"/>
          <w:szCs w:val="24"/>
        </w:rPr>
        <w:t xml:space="preserve">電話：(02)2521-8087 </w:t>
      </w:r>
    </w:p>
    <w:p w14:paraId="261738C8" w14:textId="77777777" w:rsidR="009B2512" w:rsidRDefault="00CF0033">
      <w:pPr>
        <w:pStyle w:val="12"/>
        <w:numPr>
          <w:ilvl w:val="1"/>
          <w:numId w:val="24"/>
        </w:numPr>
        <w:spacing w:beforeLines="50" w:before="180" w:afterLines="50" w:after="180" w:line="360" w:lineRule="auto"/>
        <w:rPr>
          <w:rFonts w:ascii="標楷體" w:eastAsia="標楷體" w:hAnsi="標楷體" w:cs="Times New Roman"/>
          <w:b/>
          <w:bCs/>
          <w:kern w:val="0"/>
          <w:sz w:val="28"/>
          <w:szCs w:val="28"/>
        </w:rPr>
      </w:pPr>
      <w:r>
        <w:rPr>
          <w:rFonts w:ascii="標楷體" w:eastAsia="標楷體" w:hAnsi="標楷體" w:cs="Times New Roman" w:hint="eastAsia"/>
          <w:szCs w:val="24"/>
        </w:rPr>
        <w:t>電子信箱</w:t>
      </w:r>
      <w:r>
        <w:rPr>
          <w:rFonts w:ascii="標楷體" w:eastAsia="標楷體" w:hAnsi="標楷體" w:cs="Times New Roman"/>
          <w:szCs w:val="24"/>
        </w:rPr>
        <w:t>：</w:t>
      </w:r>
      <w:hyperlink r:id="rId10" w:history="1">
        <w:r>
          <w:rPr>
            <w:rStyle w:val="af3"/>
            <w:rFonts w:ascii="標楷體" w:eastAsia="標楷體" w:hAnsi="標楷體" w:cs="Times New Roman" w:hint="eastAsia"/>
            <w:color w:val="auto"/>
            <w:szCs w:val="24"/>
          </w:rPr>
          <w:t>kaishinhealthy@gmail.com</w:t>
        </w:r>
      </w:hyperlink>
    </w:p>
    <w:tbl>
      <w:tblPr>
        <w:tblStyle w:val="af5"/>
        <w:tblW w:w="8677" w:type="dxa"/>
        <w:tblInd w:w="562" w:type="dxa"/>
        <w:tblLayout w:type="fixed"/>
        <w:tblLook w:val="04A0" w:firstRow="1" w:lastRow="0" w:firstColumn="1" w:lastColumn="0" w:noHBand="0" w:noVBand="1"/>
      </w:tblPr>
      <w:tblGrid>
        <w:gridCol w:w="4338"/>
        <w:gridCol w:w="4339"/>
      </w:tblGrid>
      <w:tr w:rsidR="009B2512" w14:paraId="64508631" w14:textId="77777777">
        <w:trPr>
          <w:trHeight w:val="2781"/>
        </w:trPr>
        <w:tc>
          <w:tcPr>
            <w:tcW w:w="4338" w:type="dxa"/>
          </w:tcPr>
          <w:p w14:paraId="63EA093A" w14:textId="317CEC17" w:rsidR="009B2512" w:rsidRDefault="00D1195E">
            <w:pPr>
              <w:pStyle w:val="12"/>
              <w:spacing w:beforeLines="50" w:before="180" w:afterLines="50" w:after="180" w:line="360" w:lineRule="auto"/>
              <w:ind w:left="0"/>
              <w:rPr>
                <w:rFonts w:ascii="標楷體" w:eastAsia="標楷體" w:hAnsi="標楷體"/>
                <w:b/>
                <w:bCs/>
                <w:kern w:val="0"/>
                <w:sz w:val="28"/>
                <w:szCs w:val="28"/>
              </w:rPr>
            </w:pPr>
            <w:r>
              <w:rPr>
                <w:rFonts w:ascii="標楷體" w:eastAsia="標楷體" w:hAnsi="標楷體"/>
                <w:b/>
                <w:bCs/>
                <w:noProof/>
                <w:kern w:val="0"/>
                <w:sz w:val="28"/>
                <w:szCs w:val="28"/>
              </w:rPr>
              <w:drawing>
                <wp:anchor distT="0" distB="0" distL="114300" distR="114300" simplePos="0" relativeHeight="251685888" behindDoc="0" locked="0" layoutInCell="1" allowOverlap="1" wp14:anchorId="207A0127" wp14:editId="286919F6">
                  <wp:simplePos x="0" y="0"/>
                  <wp:positionH relativeFrom="column">
                    <wp:posOffset>551180</wp:posOffset>
                  </wp:positionH>
                  <wp:positionV relativeFrom="paragraph">
                    <wp:posOffset>179070</wp:posOffset>
                  </wp:positionV>
                  <wp:extent cx="1466850" cy="1466850"/>
                  <wp:effectExtent l="0" t="0" r="0" b="0"/>
                  <wp:wrapSquare wrapText="bothSides"/>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66850" cy="1466850"/>
                          </a:xfrm>
                          <a:prstGeom prst="rect">
                            <a:avLst/>
                          </a:prstGeom>
                        </pic:spPr>
                      </pic:pic>
                    </a:graphicData>
                  </a:graphic>
                  <wp14:sizeRelH relativeFrom="page">
                    <wp14:pctWidth>0</wp14:pctWidth>
                  </wp14:sizeRelH>
                  <wp14:sizeRelV relativeFrom="page">
                    <wp14:pctHeight>0</wp14:pctHeight>
                  </wp14:sizeRelV>
                </wp:anchor>
              </w:drawing>
            </w:r>
          </w:p>
          <w:p w14:paraId="2470D53B" w14:textId="77777777" w:rsidR="009B2512" w:rsidRDefault="009B2512">
            <w:pPr>
              <w:pStyle w:val="12"/>
              <w:spacing w:beforeLines="50" w:before="180" w:afterLines="50" w:after="180" w:line="360" w:lineRule="auto"/>
              <w:ind w:left="0"/>
              <w:rPr>
                <w:rFonts w:ascii="標楷體" w:eastAsia="標楷體" w:hAnsi="標楷體"/>
                <w:b/>
                <w:bCs/>
                <w:kern w:val="0"/>
                <w:sz w:val="28"/>
                <w:szCs w:val="28"/>
              </w:rPr>
            </w:pPr>
          </w:p>
          <w:p w14:paraId="17B10623" w14:textId="77777777" w:rsidR="009B2512" w:rsidRDefault="009B2512">
            <w:pPr>
              <w:pStyle w:val="12"/>
              <w:spacing w:beforeLines="50" w:before="180" w:afterLines="50" w:after="180" w:line="360" w:lineRule="auto"/>
              <w:ind w:left="0"/>
              <w:rPr>
                <w:rFonts w:ascii="標楷體" w:eastAsia="標楷體" w:hAnsi="標楷體"/>
                <w:b/>
                <w:bCs/>
                <w:kern w:val="0"/>
                <w:sz w:val="28"/>
                <w:szCs w:val="28"/>
              </w:rPr>
            </w:pPr>
          </w:p>
        </w:tc>
        <w:tc>
          <w:tcPr>
            <w:tcW w:w="4339" w:type="dxa"/>
          </w:tcPr>
          <w:p w14:paraId="7D452E0D" w14:textId="77777777" w:rsidR="009B2512" w:rsidRDefault="00CF0033">
            <w:pPr>
              <w:pStyle w:val="12"/>
              <w:spacing w:beforeLines="50" w:before="180" w:afterLines="50" w:after="180" w:line="360" w:lineRule="auto"/>
              <w:ind w:left="0"/>
              <w:rPr>
                <w:rFonts w:ascii="標楷體" w:eastAsia="標楷體" w:hAnsi="標楷體"/>
                <w:b/>
                <w:bCs/>
                <w:kern w:val="0"/>
                <w:sz w:val="28"/>
                <w:szCs w:val="28"/>
              </w:rPr>
            </w:pPr>
            <w:r>
              <w:rPr>
                <w:rFonts w:ascii="標楷體" w:eastAsia="標楷體" w:hAnsi="標楷體" w:hint="eastAsia"/>
                <w:b/>
                <w:bCs/>
                <w:noProof/>
                <w:kern w:val="0"/>
                <w:sz w:val="28"/>
                <w:szCs w:val="28"/>
                <w14:ligatures w14:val="standardContextual"/>
              </w:rPr>
              <w:drawing>
                <wp:anchor distT="0" distB="0" distL="114300" distR="114300" simplePos="0" relativeHeight="251670528" behindDoc="0" locked="0" layoutInCell="1" allowOverlap="1" wp14:anchorId="65C72CCD" wp14:editId="250EADB5">
                  <wp:simplePos x="0" y="0"/>
                  <wp:positionH relativeFrom="column">
                    <wp:posOffset>473710</wp:posOffset>
                  </wp:positionH>
                  <wp:positionV relativeFrom="paragraph">
                    <wp:posOffset>74930</wp:posOffset>
                  </wp:positionV>
                  <wp:extent cx="1656080" cy="1656080"/>
                  <wp:effectExtent l="0" t="0" r="1905" b="1905"/>
                  <wp:wrapSquare wrapText="bothSides"/>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7"/>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656000" cy="1656000"/>
                          </a:xfrm>
                          <a:prstGeom prst="rect">
                            <a:avLst/>
                          </a:prstGeom>
                        </pic:spPr>
                      </pic:pic>
                    </a:graphicData>
                  </a:graphic>
                </wp:anchor>
              </w:drawing>
            </w:r>
          </w:p>
          <w:p w14:paraId="6204918C" w14:textId="77777777" w:rsidR="009B2512" w:rsidRDefault="009B2512">
            <w:pPr>
              <w:pStyle w:val="12"/>
              <w:spacing w:beforeLines="50" w:before="180" w:afterLines="50" w:after="180" w:line="360" w:lineRule="auto"/>
              <w:ind w:left="0"/>
              <w:rPr>
                <w:rFonts w:ascii="標楷體" w:eastAsia="標楷體" w:hAnsi="標楷體"/>
                <w:b/>
                <w:bCs/>
                <w:kern w:val="0"/>
                <w:sz w:val="28"/>
                <w:szCs w:val="28"/>
              </w:rPr>
            </w:pPr>
          </w:p>
        </w:tc>
      </w:tr>
      <w:tr w:rsidR="009B2512" w14:paraId="417F6844" w14:textId="77777777">
        <w:trPr>
          <w:trHeight w:val="977"/>
        </w:trPr>
        <w:tc>
          <w:tcPr>
            <w:tcW w:w="4338" w:type="dxa"/>
            <w:vAlign w:val="center"/>
          </w:tcPr>
          <w:p w14:paraId="0038F9F2" w14:textId="77777777" w:rsidR="009B2512" w:rsidRDefault="00CF0033">
            <w:pPr>
              <w:jc w:val="center"/>
              <w:rPr>
                <w:rFonts w:eastAsia="標楷體"/>
                <w:kern w:val="0"/>
                <w:szCs w:val="24"/>
              </w:rPr>
            </w:pPr>
            <w:r>
              <w:rPr>
                <w:rFonts w:eastAsia="標楷體" w:hint="eastAsia"/>
                <w:kern w:val="0"/>
                <w:szCs w:val="24"/>
              </w:rPr>
              <w:t>「</w:t>
            </w:r>
            <w:r>
              <w:rPr>
                <w:rFonts w:eastAsia="標楷體" w:hint="eastAsia"/>
                <w:kern w:val="0"/>
                <w:szCs w:val="24"/>
              </w:rPr>
              <w:t>2024</w:t>
            </w:r>
            <w:r>
              <w:rPr>
                <w:rFonts w:eastAsia="標楷體" w:hint="eastAsia"/>
                <w:kern w:val="0"/>
                <w:szCs w:val="24"/>
              </w:rPr>
              <w:t>銀領新</w:t>
            </w:r>
            <w:proofErr w:type="gramStart"/>
            <w:r>
              <w:rPr>
                <w:rFonts w:eastAsia="標楷體" w:hint="eastAsia"/>
                <w:kern w:val="0"/>
                <w:szCs w:val="24"/>
              </w:rPr>
              <w:t>食尚</w:t>
            </w:r>
            <w:r>
              <w:rPr>
                <w:rFonts w:eastAsia="標楷體" w:hint="eastAsia"/>
                <w:kern w:val="0"/>
                <w:szCs w:val="24"/>
              </w:rPr>
              <w:t xml:space="preserve">  </w:t>
            </w:r>
            <w:r>
              <w:rPr>
                <w:rFonts w:eastAsia="標楷體" w:hint="eastAsia"/>
                <w:kern w:val="0"/>
                <w:szCs w:val="24"/>
              </w:rPr>
              <w:t>銀養</w:t>
            </w:r>
            <w:proofErr w:type="gramEnd"/>
            <w:r>
              <w:rPr>
                <w:rFonts w:eastAsia="標楷體" w:hint="eastAsia"/>
                <w:kern w:val="0"/>
                <w:szCs w:val="24"/>
              </w:rPr>
              <w:t>創新料理」競賽</w:t>
            </w:r>
            <w:r>
              <w:rPr>
                <w:rFonts w:eastAsia="標楷體" w:hint="eastAsia"/>
                <w:kern w:val="0"/>
                <w:szCs w:val="24"/>
              </w:rPr>
              <w:t xml:space="preserve"> </w:t>
            </w:r>
            <w:proofErr w:type="gramStart"/>
            <w:r>
              <w:rPr>
                <w:rFonts w:eastAsia="標楷體" w:hint="eastAsia"/>
                <w:kern w:val="0"/>
                <w:szCs w:val="24"/>
              </w:rPr>
              <w:t>線上報名表</w:t>
            </w:r>
            <w:proofErr w:type="gramEnd"/>
          </w:p>
        </w:tc>
        <w:tc>
          <w:tcPr>
            <w:tcW w:w="4339" w:type="dxa"/>
            <w:vAlign w:val="center"/>
          </w:tcPr>
          <w:p w14:paraId="24D95ADC" w14:textId="77777777" w:rsidR="009B2512" w:rsidRDefault="00CF0033">
            <w:pPr>
              <w:jc w:val="center"/>
              <w:rPr>
                <w:rFonts w:eastAsia="標楷體"/>
                <w:kern w:val="0"/>
                <w:szCs w:val="24"/>
              </w:rPr>
            </w:pPr>
            <w:r>
              <w:rPr>
                <w:rFonts w:eastAsia="標楷體" w:hint="eastAsia"/>
                <w:kern w:val="0"/>
                <w:szCs w:val="24"/>
              </w:rPr>
              <w:t>「</w:t>
            </w:r>
            <w:r>
              <w:rPr>
                <w:rFonts w:eastAsia="標楷體" w:hint="eastAsia"/>
                <w:kern w:val="0"/>
                <w:szCs w:val="24"/>
              </w:rPr>
              <w:t>2024</w:t>
            </w:r>
            <w:r>
              <w:rPr>
                <w:rFonts w:eastAsia="標楷體" w:hint="eastAsia"/>
                <w:kern w:val="0"/>
                <w:szCs w:val="24"/>
              </w:rPr>
              <w:t>銀領新</w:t>
            </w:r>
            <w:proofErr w:type="gramStart"/>
            <w:r>
              <w:rPr>
                <w:rFonts w:eastAsia="標楷體" w:hint="eastAsia"/>
                <w:kern w:val="0"/>
                <w:szCs w:val="24"/>
              </w:rPr>
              <w:t>食尚</w:t>
            </w:r>
            <w:r>
              <w:rPr>
                <w:rFonts w:eastAsia="標楷體" w:hint="eastAsia"/>
                <w:kern w:val="0"/>
                <w:szCs w:val="24"/>
              </w:rPr>
              <w:t xml:space="preserve">  </w:t>
            </w:r>
            <w:r>
              <w:rPr>
                <w:rFonts w:eastAsia="標楷體" w:hint="eastAsia"/>
                <w:kern w:val="0"/>
                <w:szCs w:val="24"/>
              </w:rPr>
              <w:t>銀養</w:t>
            </w:r>
            <w:proofErr w:type="gramEnd"/>
            <w:r>
              <w:rPr>
                <w:rFonts w:eastAsia="標楷體" w:hint="eastAsia"/>
                <w:kern w:val="0"/>
                <w:szCs w:val="24"/>
              </w:rPr>
              <w:t>創新料理」競賽</w:t>
            </w:r>
            <w:r>
              <w:rPr>
                <w:rFonts w:eastAsia="標楷體" w:hint="eastAsia"/>
                <w:kern w:val="0"/>
                <w:szCs w:val="24"/>
              </w:rPr>
              <w:t xml:space="preserve"> </w:t>
            </w:r>
            <w:r>
              <w:rPr>
                <w:rFonts w:eastAsia="標楷體"/>
                <w:kern w:val="0"/>
                <w:szCs w:val="24"/>
              </w:rPr>
              <w:t>LINE</w:t>
            </w:r>
            <w:r>
              <w:rPr>
                <w:rFonts w:eastAsia="標楷體"/>
                <w:kern w:val="0"/>
                <w:szCs w:val="24"/>
              </w:rPr>
              <w:t>群組</w:t>
            </w:r>
          </w:p>
        </w:tc>
      </w:tr>
    </w:tbl>
    <w:p w14:paraId="4FCFBF5C" w14:textId="77777777" w:rsidR="009B2512" w:rsidRDefault="009B2512">
      <w:pPr>
        <w:pStyle w:val="12"/>
        <w:spacing w:beforeLines="50" w:before="180" w:afterLines="50" w:after="180" w:line="360" w:lineRule="auto"/>
        <w:ind w:left="1244"/>
        <w:rPr>
          <w:rFonts w:ascii="Times New Roman" w:eastAsia="標楷體" w:hAnsi="Times New Roman" w:cs="Times New Roman"/>
          <w:szCs w:val="24"/>
        </w:rPr>
      </w:pPr>
    </w:p>
    <w:p w14:paraId="6FED1146" w14:textId="77777777" w:rsidR="009B2512" w:rsidRDefault="00CF0033">
      <w:pPr>
        <w:pStyle w:val="12"/>
        <w:numPr>
          <w:ilvl w:val="0"/>
          <w:numId w:val="2"/>
        </w:numPr>
        <w:spacing w:beforeLines="50" w:before="180" w:afterLines="50" w:after="180" w:line="360" w:lineRule="auto"/>
        <w:ind w:rightChars="-24" w:right="-58"/>
        <w:rPr>
          <w:rFonts w:ascii="Times New Roman" w:eastAsia="標楷體" w:hAnsi="Times New Roman" w:cs="Times New Roman"/>
          <w:szCs w:val="24"/>
        </w:rPr>
      </w:pPr>
      <w:r>
        <w:rPr>
          <w:rFonts w:ascii="Times New Roman" w:eastAsia="標楷體" w:hAnsi="Times New Roman" w:cs="Times New Roman"/>
          <w:szCs w:val="24"/>
        </w:rPr>
        <w:br w:type="page"/>
      </w:r>
      <w:r>
        <w:rPr>
          <w:rFonts w:ascii="Times New Roman" w:eastAsia="標楷體" w:hAnsi="Times New Roman" w:cs="Times New Roman" w:hint="eastAsia"/>
          <w:b/>
          <w:bCs/>
          <w:kern w:val="0"/>
          <w:sz w:val="28"/>
          <w:szCs w:val="28"/>
        </w:rPr>
        <w:lastRenderedPageBreak/>
        <w:t>大會提供設備與物品</w:t>
      </w:r>
      <w:r>
        <w:rPr>
          <w:rFonts w:ascii="Times New Roman" w:eastAsia="標楷體" w:hAnsi="Times New Roman" w:cs="Times New Roman"/>
          <w:b/>
          <w:bCs/>
          <w:kern w:val="0"/>
          <w:sz w:val="28"/>
          <w:szCs w:val="28"/>
        </w:rPr>
        <w:br/>
      </w:r>
      <w:r>
        <w:rPr>
          <w:rFonts w:ascii="Times New Roman" w:eastAsia="標楷體" w:hAnsi="Times New Roman" w:cs="Times New Roman" w:hint="eastAsia"/>
          <w:szCs w:val="24"/>
        </w:rPr>
        <w:t xml:space="preserve"> </w:t>
      </w:r>
      <w:r>
        <w:rPr>
          <w:rFonts w:ascii="Times New Roman" w:eastAsia="標楷體" w:hAnsi="Times New Roman" w:cs="Times New Roman"/>
          <w:szCs w:val="24"/>
        </w:rPr>
        <w:t xml:space="preserve">    </w:t>
      </w:r>
      <w:r>
        <w:rPr>
          <w:rFonts w:ascii="Times New Roman" w:eastAsia="標楷體" w:hAnsi="Times New Roman" w:cs="Times New Roman" w:hint="eastAsia"/>
          <w:szCs w:val="24"/>
        </w:rPr>
        <w:t>主辦單位僅提供基本調味料與競賽場地提供之設備，其他參賽所需之食材、個人用具、刀具、相關器具（特殊餐盤、鍋具等）、延長線、插頭及額外調味料等由選手自備。</w:t>
      </w:r>
    </w:p>
    <w:p w14:paraId="74BC96FF" w14:textId="77777777" w:rsidR="009B2512" w:rsidRDefault="00CF0033">
      <w:pPr>
        <w:pStyle w:val="12"/>
        <w:numPr>
          <w:ilvl w:val="0"/>
          <w:numId w:val="25"/>
        </w:numPr>
        <w:spacing w:line="360" w:lineRule="auto"/>
        <w:rPr>
          <w:rFonts w:ascii="Times New Roman" w:eastAsia="標楷體" w:hAnsi="Times New Roman" w:cs="Times New Roman"/>
          <w:szCs w:val="24"/>
        </w:rPr>
      </w:pPr>
      <w:r>
        <w:rPr>
          <w:rFonts w:ascii="Times New Roman" w:eastAsia="標楷體" w:hAnsi="Times New Roman" w:cs="Times New Roman" w:hint="eastAsia"/>
          <w:szCs w:val="24"/>
        </w:rPr>
        <w:t>基本調味料</w:t>
      </w:r>
      <w:r>
        <w:rPr>
          <w:rFonts w:ascii="標楷體" w:eastAsia="標楷體" w:hAnsi="標楷體" w:cs="Times New Roman" w:hint="eastAsia"/>
          <w:szCs w:val="24"/>
        </w:rPr>
        <w:t>：</w:t>
      </w:r>
      <w:r>
        <w:rPr>
          <w:rFonts w:ascii="標楷體" w:eastAsia="標楷體" w:hAnsi="標楷體" w:hint="eastAsia"/>
          <w:szCs w:val="24"/>
        </w:rPr>
        <w:t>植物油</w:t>
      </w:r>
      <w:r>
        <w:rPr>
          <w:rFonts w:ascii="新細明體" w:eastAsia="新細明體" w:hAnsi="新細明體" w:hint="eastAsia"/>
          <w:szCs w:val="24"/>
        </w:rPr>
        <w:t>、</w:t>
      </w:r>
      <w:r>
        <w:rPr>
          <w:rFonts w:ascii="標楷體" w:eastAsia="標楷體" w:hAnsi="標楷體" w:hint="eastAsia"/>
          <w:szCs w:val="24"/>
        </w:rPr>
        <w:t>醬油</w:t>
      </w:r>
      <w:r>
        <w:rPr>
          <w:rFonts w:ascii="新細明體" w:eastAsia="新細明體" w:hAnsi="新細明體" w:hint="eastAsia"/>
          <w:szCs w:val="24"/>
        </w:rPr>
        <w:t>、</w:t>
      </w:r>
      <w:r>
        <w:rPr>
          <w:rFonts w:ascii="標楷體" w:eastAsia="標楷體" w:hAnsi="標楷體" w:hint="eastAsia"/>
          <w:szCs w:val="24"/>
        </w:rPr>
        <w:t>鹽</w:t>
      </w:r>
      <w:r>
        <w:rPr>
          <w:rFonts w:ascii="新細明體" w:eastAsia="新細明體" w:hAnsi="新細明體" w:hint="eastAsia"/>
          <w:szCs w:val="24"/>
        </w:rPr>
        <w:t>、</w:t>
      </w:r>
      <w:r>
        <w:rPr>
          <w:rFonts w:ascii="標楷體" w:eastAsia="標楷體" w:hAnsi="標楷體" w:hint="eastAsia"/>
          <w:szCs w:val="24"/>
        </w:rPr>
        <w:t>糖</w:t>
      </w:r>
    </w:p>
    <w:p w14:paraId="01F9BC7C" w14:textId="77777777" w:rsidR="009B2512" w:rsidRDefault="00CF0033">
      <w:pPr>
        <w:pStyle w:val="12"/>
        <w:numPr>
          <w:ilvl w:val="0"/>
          <w:numId w:val="25"/>
        </w:numPr>
        <w:spacing w:line="360" w:lineRule="auto"/>
        <w:rPr>
          <w:rFonts w:ascii="Times New Roman" w:eastAsia="標楷體" w:hAnsi="Times New Roman" w:cs="Times New Roman"/>
          <w:szCs w:val="24"/>
        </w:rPr>
      </w:pPr>
      <w:r>
        <w:rPr>
          <w:rFonts w:ascii="Times New Roman" w:eastAsia="標楷體" w:hAnsi="Times New Roman" w:cs="Times New Roman" w:hint="eastAsia"/>
          <w:szCs w:val="24"/>
        </w:rPr>
        <w:t>比賽設備清單</w:t>
      </w:r>
      <w:r>
        <w:rPr>
          <w:rFonts w:ascii="Times New Roman" w:eastAsia="標楷體" w:hAnsi="Times New Roman" w:cs="Times New Roman" w:hint="eastAsia"/>
          <w:szCs w:val="24"/>
        </w:rPr>
        <w:t>(</w:t>
      </w:r>
      <w:r>
        <w:rPr>
          <w:rFonts w:ascii="Times New Roman" w:eastAsia="標楷體" w:hAnsi="Times New Roman" w:cs="Times New Roman" w:hint="eastAsia"/>
          <w:szCs w:val="24"/>
        </w:rPr>
        <w:t>依照場地提供設備為主</w:t>
      </w:r>
      <w:r>
        <w:rPr>
          <w:rFonts w:ascii="Times New Roman" w:eastAsia="標楷體" w:hAnsi="Times New Roman" w:cs="Times New Roman" w:hint="eastAsia"/>
          <w:szCs w:val="24"/>
        </w:rPr>
        <w:t>)</w:t>
      </w:r>
    </w:p>
    <w:tbl>
      <w:tblPr>
        <w:tblStyle w:val="af5"/>
        <w:tblpPr w:leftFromText="180" w:rightFromText="180" w:vertAnchor="text" w:horzAnchor="page" w:tblpX="1261" w:tblpY="132"/>
        <w:tblW w:w="9493" w:type="dxa"/>
        <w:tblLayout w:type="fixed"/>
        <w:tblLook w:val="04A0" w:firstRow="1" w:lastRow="0" w:firstColumn="1" w:lastColumn="0" w:noHBand="0" w:noVBand="1"/>
      </w:tblPr>
      <w:tblGrid>
        <w:gridCol w:w="704"/>
        <w:gridCol w:w="1843"/>
        <w:gridCol w:w="1559"/>
        <w:gridCol w:w="1843"/>
        <w:gridCol w:w="1701"/>
        <w:gridCol w:w="1843"/>
      </w:tblGrid>
      <w:tr w:rsidR="009B2512" w14:paraId="42F048A3" w14:textId="77777777" w:rsidTr="00D1195E">
        <w:trPr>
          <w:trHeight w:val="350"/>
        </w:trPr>
        <w:tc>
          <w:tcPr>
            <w:tcW w:w="704" w:type="dxa"/>
            <w:shd w:val="clear" w:color="auto" w:fill="D9D9D9" w:themeFill="background1" w:themeFillShade="D9"/>
            <w:vAlign w:val="center"/>
          </w:tcPr>
          <w:p w14:paraId="64C0A0A9" w14:textId="77777777" w:rsidR="009B2512" w:rsidRDefault="00CF0033">
            <w:pPr>
              <w:spacing w:before="2" w:after="1"/>
              <w:jc w:val="center"/>
              <w:rPr>
                <w:rFonts w:ascii="標楷體" w:eastAsia="標楷體" w:hAnsi="標楷體"/>
                <w:kern w:val="0"/>
                <w:szCs w:val="24"/>
              </w:rPr>
            </w:pPr>
            <w:r>
              <w:rPr>
                <w:rFonts w:ascii="標楷體" w:eastAsia="標楷體" w:hAnsi="標楷體" w:hint="eastAsia"/>
                <w:kern w:val="0"/>
                <w:szCs w:val="24"/>
              </w:rPr>
              <w:t>序號</w:t>
            </w:r>
          </w:p>
        </w:tc>
        <w:tc>
          <w:tcPr>
            <w:tcW w:w="1843" w:type="dxa"/>
            <w:shd w:val="clear" w:color="auto" w:fill="D9D9D9" w:themeFill="background1" w:themeFillShade="D9"/>
            <w:vAlign w:val="center"/>
          </w:tcPr>
          <w:p w14:paraId="4CE05567" w14:textId="77777777" w:rsidR="009B2512" w:rsidRDefault="00CF0033">
            <w:pPr>
              <w:spacing w:before="2" w:after="1"/>
              <w:jc w:val="center"/>
              <w:rPr>
                <w:rFonts w:ascii="標楷體" w:eastAsia="標楷體" w:hAnsi="標楷體"/>
                <w:kern w:val="0"/>
                <w:szCs w:val="24"/>
              </w:rPr>
            </w:pPr>
            <w:r>
              <w:rPr>
                <w:rFonts w:ascii="標楷體" w:eastAsia="標楷體" w:hAnsi="標楷體" w:hint="eastAsia"/>
                <w:kern w:val="0"/>
                <w:szCs w:val="24"/>
              </w:rPr>
              <w:t>名稱</w:t>
            </w:r>
          </w:p>
        </w:tc>
        <w:tc>
          <w:tcPr>
            <w:tcW w:w="1559" w:type="dxa"/>
            <w:shd w:val="clear" w:color="auto" w:fill="D9D9D9" w:themeFill="background1" w:themeFillShade="D9"/>
            <w:vAlign w:val="center"/>
          </w:tcPr>
          <w:p w14:paraId="55393160" w14:textId="77777777" w:rsidR="009B2512" w:rsidRDefault="00CF0033">
            <w:pPr>
              <w:spacing w:before="2" w:after="1"/>
              <w:jc w:val="center"/>
              <w:rPr>
                <w:rFonts w:ascii="標楷體" w:eastAsia="標楷體" w:hAnsi="標楷體"/>
                <w:kern w:val="0"/>
                <w:szCs w:val="24"/>
              </w:rPr>
            </w:pPr>
            <w:r>
              <w:rPr>
                <w:rFonts w:ascii="標楷體" w:eastAsia="標楷體" w:hAnsi="標楷體" w:hint="eastAsia"/>
                <w:kern w:val="0"/>
                <w:szCs w:val="24"/>
              </w:rPr>
              <w:t>數量/單位</w:t>
            </w:r>
          </w:p>
        </w:tc>
        <w:tc>
          <w:tcPr>
            <w:tcW w:w="1843" w:type="dxa"/>
            <w:shd w:val="clear" w:color="auto" w:fill="D9D9D9" w:themeFill="background1" w:themeFillShade="D9"/>
            <w:vAlign w:val="center"/>
          </w:tcPr>
          <w:p w14:paraId="0E280B5E" w14:textId="77777777" w:rsidR="009B2512" w:rsidRDefault="00CF0033">
            <w:pPr>
              <w:spacing w:before="2" w:after="1"/>
              <w:jc w:val="center"/>
              <w:rPr>
                <w:rFonts w:ascii="標楷體" w:eastAsia="標楷體" w:hAnsi="標楷體"/>
                <w:kern w:val="0"/>
                <w:szCs w:val="24"/>
              </w:rPr>
            </w:pPr>
            <w:r>
              <w:rPr>
                <w:rFonts w:ascii="標楷體" w:eastAsia="標楷體" w:hAnsi="標楷體" w:hint="eastAsia"/>
                <w:kern w:val="0"/>
                <w:szCs w:val="24"/>
              </w:rPr>
              <w:t>序號</w:t>
            </w:r>
          </w:p>
        </w:tc>
        <w:tc>
          <w:tcPr>
            <w:tcW w:w="1701" w:type="dxa"/>
            <w:shd w:val="clear" w:color="auto" w:fill="D9D9D9" w:themeFill="background1" w:themeFillShade="D9"/>
            <w:vAlign w:val="center"/>
          </w:tcPr>
          <w:p w14:paraId="3148C04F" w14:textId="77777777" w:rsidR="009B2512" w:rsidRDefault="00CF0033">
            <w:pPr>
              <w:spacing w:before="2" w:after="1"/>
              <w:jc w:val="center"/>
              <w:rPr>
                <w:rFonts w:ascii="標楷體" w:eastAsia="標楷體" w:hAnsi="標楷體"/>
                <w:kern w:val="0"/>
                <w:szCs w:val="24"/>
              </w:rPr>
            </w:pPr>
            <w:r>
              <w:rPr>
                <w:rFonts w:ascii="標楷體" w:eastAsia="標楷體" w:hAnsi="標楷體" w:hint="eastAsia"/>
                <w:kern w:val="0"/>
                <w:szCs w:val="24"/>
              </w:rPr>
              <w:t>名稱</w:t>
            </w:r>
          </w:p>
        </w:tc>
        <w:tc>
          <w:tcPr>
            <w:tcW w:w="1843" w:type="dxa"/>
            <w:shd w:val="clear" w:color="auto" w:fill="D9D9D9" w:themeFill="background1" w:themeFillShade="D9"/>
            <w:vAlign w:val="center"/>
          </w:tcPr>
          <w:p w14:paraId="4F066227" w14:textId="77777777" w:rsidR="009B2512" w:rsidRDefault="00CF0033">
            <w:pPr>
              <w:spacing w:before="2" w:after="1"/>
              <w:jc w:val="center"/>
              <w:rPr>
                <w:rFonts w:ascii="標楷體" w:eastAsia="標楷體" w:hAnsi="標楷體"/>
                <w:kern w:val="0"/>
                <w:szCs w:val="24"/>
              </w:rPr>
            </w:pPr>
            <w:r>
              <w:rPr>
                <w:rFonts w:ascii="標楷體" w:eastAsia="標楷體" w:hAnsi="標楷體" w:hint="eastAsia"/>
                <w:kern w:val="0"/>
                <w:szCs w:val="24"/>
              </w:rPr>
              <w:t>數量/單位</w:t>
            </w:r>
          </w:p>
        </w:tc>
      </w:tr>
      <w:tr w:rsidR="009B2512" w14:paraId="205C81E7" w14:textId="77777777" w:rsidTr="00D1195E">
        <w:trPr>
          <w:trHeight w:val="334"/>
        </w:trPr>
        <w:tc>
          <w:tcPr>
            <w:tcW w:w="704" w:type="dxa"/>
            <w:vAlign w:val="center"/>
          </w:tcPr>
          <w:p w14:paraId="171F6039" w14:textId="77777777" w:rsidR="009B2512" w:rsidRDefault="00CF0033">
            <w:pPr>
              <w:spacing w:before="2" w:after="1"/>
              <w:jc w:val="center"/>
              <w:rPr>
                <w:rFonts w:ascii="標楷體" w:eastAsia="標楷體" w:hAnsi="標楷體"/>
                <w:kern w:val="0"/>
                <w:szCs w:val="24"/>
              </w:rPr>
            </w:pPr>
            <w:r>
              <w:rPr>
                <w:rFonts w:ascii="標楷體" w:eastAsia="標楷體" w:hAnsi="標楷體" w:hint="eastAsia"/>
                <w:kern w:val="0"/>
                <w:szCs w:val="24"/>
              </w:rPr>
              <w:t>1</w:t>
            </w:r>
          </w:p>
        </w:tc>
        <w:tc>
          <w:tcPr>
            <w:tcW w:w="1843" w:type="dxa"/>
            <w:vAlign w:val="center"/>
          </w:tcPr>
          <w:p w14:paraId="29BB175E" w14:textId="77777777" w:rsidR="009B2512" w:rsidRDefault="00CF0033">
            <w:pPr>
              <w:spacing w:before="2" w:after="1"/>
              <w:jc w:val="both"/>
              <w:rPr>
                <w:rFonts w:ascii="標楷體" w:eastAsia="標楷體" w:hAnsi="標楷體"/>
                <w:kern w:val="0"/>
                <w:szCs w:val="24"/>
              </w:rPr>
            </w:pPr>
            <w:r>
              <w:rPr>
                <w:rFonts w:ascii="標楷體" w:eastAsia="標楷體" w:hAnsi="標楷體" w:hint="eastAsia"/>
                <w:kern w:val="0"/>
                <w:szCs w:val="24"/>
              </w:rPr>
              <w:t>中式</w:t>
            </w:r>
            <w:proofErr w:type="gramStart"/>
            <w:r>
              <w:rPr>
                <w:rFonts w:ascii="標楷體" w:eastAsia="標楷體" w:hAnsi="標楷體" w:hint="eastAsia"/>
                <w:kern w:val="0"/>
                <w:szCs w:val="24"/>
              </w:rPr>
              <w:t>快速爐</w:t>
            </w:r>
            <w:proofErr w:type="gramEnd"/>
          </w:p>
        </w:tc>
        <w:tc>
          <w:tcPr>
            <w:tcW w:w="1559" w:type="dxa"/>
            <w:vAlign w:val="center"/>
          </w:tcPr>
          <w:p w14:paraId="097C2E85" w14:textId="77777777" w:rsidR="009B2512" w:rsidRDefault="00CF0033">
            <w:pPr>
              <w:spacing w:before="2" w:after="1"/>
              <w:jc w:val="center"/>
              <w:rPr>
                <w:rFonts w:ascii="標楷體" w:eastAsia="標楷體" w:hAnsi="標楷體"/>
                <w:kern w:val="0"/>
                <w:szCs w:val="24"/>
              </w:rPr>
            </w:pPr>
            <w:r>
              <w:rPr>
                <w:rFonts w:ascii="標楷體" w:eastAsia="標楷體" w:hAnsi="標楷體" w:hint="eastAsia"/>
                <w:kern w:val="0"/>
                <w:szCs w:val="24"/>
              </w:rPr>
              <w:t>1組2大1小</w:t>
            </w:r>
          </w:p>
        </w:tc>
        <w:tc>
          <w:tcPr>
            <w:tcW w:w="1843" w:type="dxa"/>
            <w:vAlign w:val="center"/>
          </w:tcPr>
          <w:p w14:paraId="7C114EB9" w14:textId="77777777" w:rsidR="009B2512" w:rsidRDefault="00CF0033">
            <w:pPr>
              <w:spacing w:before="2" w:after="1"/>
              <w:jc w:val="center"/>
              <w:rPr>
                <w:rFonts w:ascii="標楷體" w:eastAsia="標楷體" w:hAnsi="標楷體"/>
                <w:kern w:val="0"/>
                <w:szCs w:val="24"/>
              </w:rPr>
            </w:pPr>
            <w:r>
              <w:rPr>
                <w:rFonts w:ascii="標楷體" w:eastAsia="標楷體" w:hAnsi="標楷體" w:hint="eastAsia"/>
                <w:kern w:val="0"/>
                <w:szCs w:val="24"/>
              </w:rPr>
              <w:t>10</w:t>
            </w:r>
          </w:p>
        </w:tc>
        <w:tc>
          <w:tcPr>
            <w:tcW w:w="1701" w:type="dxa"/>
            <w:vAlign w:val="center"/>
          </w:tcPr>
          <w:p w14:paraId="3F060811" w14:textId="77777777" w:rsidR="009B2512" w:rsidRDefault="00CF0033">
            <w:pPr>
              <w:spacing w:before="2" w:after="1"/>
              <w:jc w:val="both"/>
              <w:rPr>
                <w:rFonts w:ascii="標楷體" w:eastAsia="標楷體" w:hAnsi="標楷體"/>
                <w:kern w:val="0"/>
                <w:szCs w:val="24"/>
              </w:rPr>
            </w:pPr>
            <w:r>
              <w:rPr>
                <w:rFonts w:ascii="標楷體" w:eastAsia="標楷體" w:hAnsi="標楷體" w:hint="eastAsia"/>
                <w:kern w:val="0"/>
                <w:szCs w:val="24"/>
              </w:rPr>
              <w:t>磅秤</w:t>
            </w:r>
          </w:p>
        </w:tc>
        <w:tc>
          <w:tcPr>
            <w:tcW w:w="1843" w:type="dxa"/>
            <w:vAlign w:val="center"/>
          </w:tcPr>
          <w:p w14:paraId="65704D90" w14:textId="77777777" w:rsidR="009B2512" w:rsidRDefault="00CF0033">
            <w:pPr>
              <w:spacing w:before="2" w:after="1"/>
              <w:jc w:val="center"/>
              <w:rPr>
                <w:rFonts w:ascii="標楷體" w:eastAsia="標楷體" w:hAnsi="標楷體"/>
                <w:kern w:val="0"/>
                <w:szCs w:val="24"/>
              </w:rPr>
            </w:pPr>
            <w:r>
              <w:rPr>
                <w:rFonts w:ascii="標楷體" w:eastAsia="標楷體" w:hAnsi="標楷體" w:hint="eastAsia"/>
                <w:kern w:val="0"/>
                <w:szCs w:val="24"/>
              </w:rPr>
              <w:t>1個</w:t>
            </w:r>
          </w:p>
        </w:tc>
      </w:tr>
      <w:tr w:rsidR="009B2512" w14:paraId="0802225C" w14:textId="77777777" w:rsidTr="00D1195E">
        <w:trPr>
          <w:trHeight w:val="350"/>
        </w:trPr>
        <w:tc>
          <w:tcPr>
            <w:tcW w:w="704" w:type="dxa"/>
            <w:vAlign w:val="center"/>
          </w:tcPr>
          <w:p w14:paraId="17F046AC" w14:textId="77777777" w:rsidR="009B2512" w:rsidRDefault="00CF0033">
            <w:pPr>
              <w:spacing w:before="2" w:after="1"/>
              <w:jc w:val="center"/>
              <w:rPr>
                <w:rFonts w:ascii="標楷體" w:eastAsia="標楷體" w:hAnsi="標楷體"/>
                <w:kern w:val="0"/>
                <w:szCs w:val="24"/>
              </w:rPr>
            </w:pPr>
            <w:r>
              <w:rPr>
                <w:rFonts w:ascii="標楷體" w:eastAsia="標楷體" w:hAnsi="標楷體" w:hint="eastAsia"/>
                <w:kern w:val="0"/>
                <w:szCs w:val="24"/>
              </w:rPr>
              <w:t>2</w:t>
            </w:r>
          </w:p>
        </w:tc>
        <w:tc>
          <w:tcPr>
            <w:tcW w:w="1843" w:type="dxa"/>
            <w:vAlign w:val="center"/>
          </w:tcPr>
          <w:p w14:paraId="77D40075" w14:textId="77777777" w:rsidR="009B2512" w:rsidRDefault="00CF0033">
            <w:pPr>
              <w:spacing w:before="2" w:after="1"/>
              <w:jc w:val="both"/>
              <w:rPr>
                <w:rFonts w:ascii="標楷體" w:eastAsia="標楷體" w:hAnsi="標楷體"/>
                <w:kern w:val="0"/>
                <w:szCs w:val="24"/>
              </w:rPr>
            </w:pPr>
            <w:r>
              <w:rPr>
                <w:rFonts w:ascii="標楷體" w:eastAsia="標楷體" w:hAnsi="標楷體" w:hint="eastAsia"/>
                <w:kern w:val="0"/>
                <w:szCs w:val="24"/>
              </w:rPr>
              <w:t>電烤箱</w:t>
            </w:r>
          </w:p>
        </w:tc>
        <w:tc>
          <w:tcPr>
            <w:tcW w:w="1559" w:type="dxa"/>
            <w:vAlign w:val="center"/>
          </w:tcPr>
          <w:p w14:paraId="1B228FC1" w14:textId="77777777" w:rsidR="009B2512" w:rsidRDefault="00CF0033">
            <w:pPr>
              <w:spacing w:before="2" w:after="1"/>
              <w:jc w:val="center"/>
              <w:rPr>
                <w:rFonts w:ascii="標楷體" w:eastAsia="標楷體" w:hAnsi="標楷體"/>
                <w:kern w:val="0"/>
                <w:szCs w:val="24"/>
              </w:rPr>
            </w:pPr>
            <w:r>
              <w:rPr>
                <w:rFonts w:ascii="標楷體" w:eastAsia="標楷體" w:hAnsi="標楷體" w:hint="eastAsia"/>
                <w:kern w:val="0"/>
                <w:szCs w:val="24"/>
              </w:rPr>
              <w:t>1組1層</w:t>
            </w:r>
          </w:p>
        </w:tc>
        <w:tc>
          <w:tcPr>
            <w:tcW w:w="1843" w:type="dxa"/>
            <w:vAlign w:val="center"/>
          </w:tcPr>
          <w:p w14:paraId="17F18D59" w14:textId="77777777" w:rsidR="009B2512" w:rsidRDefault="00CF0033">
            <w:pPr>
              <w:spacing w:before="2" w:after="1"/>
              <w:jc w:val="center"/>
              <w:rPr>
                <w:rFonts w:ascii="標楷體" w:eastAsia="標楷體" w:hAnsi="標楷體"/>
                <w:kern w:val="0"/>
                <w:szCs w:val="24"/>
              </w:rPr>
            </w:pPr>
            <w:r>
              <w:rPr>
                <w:rFonts w:ascii="標楷體" w:eastAsia="標楷體" w:hAnsi="標楷體" w:hint="eastAsia"/>
                <w:kern w:val="0"/>
                <w:szCs w:val="24"/>
              </w:rPr>
              <w:t>11</w:t>
            </w:r>
          </w:p>
        </w:tc>
        <w:tc>
          <w:tcPr>
            <w:tcW w:w="1701" w:type="dxa"/>
            <w:vAlign w:val="center"/>
          </w:tcPr>
          <w:p w14:paraId="28C84595" w14:textId="77777777" w:rsidR="009B2512" w:rsidRDefault="00CF0033">
            <w:pPr>
              <w:spacing w:before="2" w:after="1"/>
              <w:jc w:val="both"/>
              <w:rPr>
                <w:rFonts w:ascii="標楷體" w:eastAsia="標楷體" w:hAnsi="標楷體"/>
                <w:kern w:val="0"/>
                <w:szCs w:val="24"/>
              </w:rPr>
            </w:pPr>
            <w:proofErr w:type="gramStart"/>
            <w:r>
              <w:rPr>
                <w:rFonts w:ascii="標楷體" w:eastAsia="標楷體" w:hAnsi="標楷體" w:hint="eastAsia"/>
                <w:kern w:val="0"/>
                <w:szCs w:val="24"/>
              </w:rPr>
              <w:t>高鍋</w:t>
            </w:r>
            <w:proofErr w:type="gramEnd"/>
          </w:p>
        </w:tc>
        <w:tc>
          <w:tcPr>
            <w:tcW w:w="1843" w:type="dxa"/>
            <w:vAlign w:val="center"/>
          </w:tcPr>
          <w:p w14:paraId="26222C17" w14:textId="77777777" w:rsidR="009B2512" w:rsidRDefault="00CF0033">
            <w:pPr>
              <w:spacing w:before="2" w:after="1"/>
              <w:jc w:val="center"/>
              <w:rPr>
                <w:rFonts w:ascii="標楷體" w:eastAsia="標楷體" w:hAnsi="標楷體"/>
                <w:kern w:val="0"/>
                <w:szCs w:val="24"/>
              </w:rPr>
            </w:pPr>
            <w:r>
              <w:rPr>
                <w:rFonts w:ascii="標楷體" w:eastAsia="標楷體" w:hAnsi="標楷體" w:hint="eastAsia"/>
                <w:kern w:val="0"/>
                <w:szCs w:val="24"/>
              </w:rPr>
              <w:t>1個</w:t>
            </w:r>
          </w:p>
        </w:tc>
      </w:tr>
      <w:tr w:rsidR="009B2512" w14:paraId="3F7B6957" w14:textId="77777777" w:rsidTr="00D1195E">
        <w:trPr>
          <w:trHeight w:val="350"/>
        </w:trPr>
        <w:tc>
          <w:tcPr>
            <w:tcW w:w="704" w:type="dxa"/>
            <w:vAlign w:val="center"/>
          </w:tcPr>
          <w:p w14:paraId="54ECD925" w14:textId="77777777" w:rsidR="009B2512" w:rsidRDefault="00CF0033">
            <w:pPr>
              <w:spacing w:before="2" w:after="1"/>
              <w:jc w:val="center"/>
              <w:rPr>
                <w:rFonts w:ascii="標楷體" w:eastAsia="標楷體" w:hAnsi="標楷體"/>
                <w:kern w:val="0"/>
                <w:szCs w:val="24"/>
              </w:rPr>
            </w:pPr>
            <w:r>
              <w:rPr>
                <w:rFonts w:ascii="標楷體" w:eastAsia="標楷體" w:hAnsi="標楷體" w:hint="eastAsia"/>
                <w:kern w:val="0"/>
                <w:szCs w:val="24"/>
              </w:rPr>
              <w:t>3</w:t>
            </w:r>
          </w:p>
        </w:tc>
        <w:tc>
          <w:tcPr>
            <w:tcW w:w="1843" w:type="dxa"/>
            <w:vAlign w:val="center"/>
          </w:tcPr>
          <w:p w14:paraId="1D534359" w14:textId="77777777" w:rsidR="009B2512" w:rsidRDefault="00CF0033">
            <w:pPr>
              <w:spacing w:before="2" w:after="1"/>
              <w:jc w:val="both"/>
              <w:rPr>
                <w:rFonts w:ascii="標楷體" w:eastAsia="標楷體" w:hAnsi="標楷體"/>
                <w:kern w:val="0"/>
                <w:szCs w:val="24"/>
              </w:rPr>
            </w:pPr>
            <w:r>
              <w:rPr>
                <w:rFonts w:ascii="標楷體" w:eastAsia="標楷體" w:hAnsi="標楷體" w:hint="eastAsia"/>
                <w:kern w:val="0"/>
                <w:szCs w:val="24"/>
              </w:rPr>
              <w:t>大炒勺</w:t>
            </w:r>
          </w:p>
        </w:tc>
        <w:tc>
          <w:tcPr>
            <w:tcW w:w="1559" w:type="dxa"/>
            <w:vAlign w:val="center"/>
          </w:tcPr>
          <w:p w14:paraId="1E4B7E2F" w14:textId="77777777" w:rsidR="009B2512" w:rsidRDefault="00CF0033">
            <w:pPr>
              <w:spacing w:before="2" w:after="1"/>
              <w:jc w:val="center"/>
              <w:rPr>
                <w:rFonts w:ascii="標楷體" w:eastAsia="標楷體" w:hAnsi="標楷體"/>
                <w:kern w:val="0"/>
                <w:szCs w:val="24"/>
              </w:rPr>
            </w:pPr>
            <w:r>
              <w:rPr>
                <w:rFonts w:ascii="標楷體" w:eastAsia="標楷體" w:hAnsi="標楷體" w:hint="eastAsia"/>
                <w:kern w:val="0"/>
                <w:szCs w:val="24"/>
              </w:rPr>
              <w:t>1個</w:t>
            </w:r>
          </w:p>
        </w:tc>
        <w:tc>
          <w:tcPr>
            <w:tcW w:w="1843" w:type="dxa"/>
            <w:vAlign w:val="center"/>
          </w:tcPr>
          <w:p w14:paraId="5134842D" w14:textId="77777777" w:rsidR="009B2512" w:rsidRDefault="00CF0033">
            <w:pPr>
              <w:spacing w:before="2" w:after="1"/>
              <w:jc w:val="center"/>
              <w:rPr>
                <w:rFonts w:ascii="標楷體" w:eastAsia="標楷體" w:hAnsi="標楷體"/>
                <w:kern w:val="0"/>
                <w:szCs w:val="24"/>
              </w:rPr>
            </w:pPr>
            <w:r>
              <w:rPr>
                <w:rFonts w:ascii="標楷體" w:eastAsia="標楷體" w:hAnsi="標楷體" w:hint="eastAsia"/>
                <w:kern w:val="0"/>
                <w:szCs w:val="24"/>
              </w:rPr>
              <w:t>12</w:t>
            </w:r>
          </w:p>
        </w:tc>
        <w:tc>
          <w:tcPr>
            <w:tcW w:w="1701" w:type="dxa"/>
            <w:vAlign w:val="center"/>
          </w:tcPr>
          <w:p w14:paraId="66BF878A" w14:textId="77777777" w:rsidR="009B2512" w:rsidRDefault="00CF0033">
            <w:pPr>
              <w:spacing w:before="2" w:after="1"/>
              <w:jc w:val="both"/>
              <w:rPr>
                <w:rFonts w:ascii="標楷體" w:eastAsia="標楷體" w:hAnsi="標楷體"/>
                <w:kern w:val="0"/>
                <w:szCs w:val="24"/>
              </w:rPr>
            </w:pPr>
            <w:r>
              <w:rPr>
                <w:rFonts w:ascii="標楷體" w:eastAsia="標楷體" w:hAnsi="標楷體" w:hint="eastAsia"/>
                <w:kern w:val="0"/>
                <w:szCs w:val="24"/>
              </w:rPr>
              <w:t>電鍋</w:t>
            </w:r>
          </w:p>
        </w:tc>
        <w:tc>
          <w:tcPr>
            <w:tcW w:w="1843" w:type="dxa"/>
            <w:vAlign w:val="center"/>
          </w:tcPr>
          <w:p w14:paraId="5CBFA720" w14:textId="77777777" w:rsidR="009B2512" w:rsidRDefault="00CF0033">
            <w:pPr>
              <w:spacing w:before="2" w:after="1"/>
              <w:jc w:val="center"/>
              <w:rPr>
                <w:rFonts w:ascii="標楷體" w:eastAsia="標楷體" w:hAnsi="標楷體"/>
                <w:kern w:val="0"/>
                <w:szCs w:val="24"/>
              </w:rPr>
            </w:pPr>
            <w:r>
              <w:rPr>
                <w:rFonts w:ascii="標楷體" w:eastAsia="標楷體" w:hAnsi="標楷體" w:hint="eastAsia"/>
                <w:kern w:val="0"/>
                <w:szCs w:val="24"/>
              </w:rPr>
              <w:t>1個</w:t>
            </w:r>
          </w:p>
        </w:tc>
      </w:tr>
      <w:tr w:rsidR="009B2512" w14:paraId="46579A28" w14:textId="77777777" w:rsidTr="00D1195E">
        <w:trPr>
          <w:trHeight w:val="334"/>
        </w:trPr>
        <w:tc>
          <w:tcPr>
            <w:tcW w:w="704" w:type="dxa"/>
            <w:vAlign w:val="center"/>
          </w:tcPr>
          <w:p w14:paraId="7C850BF6" w14:textId="77777777" w:rsidR="009B2512" w:rsidRDefault="00CF0033">
            <w:pPr>
              <w:spacing w:before="2" w:after="1"/>
              <w:jc w:val="center"/>
              <w:rPr>
                <w:rFonts w:ascii="標楷體" w:eastAsia="標楷體" w:hAnsi="標楷體"/>
                <w:kern w:val="0"/>
                <w:szCs w:val="24"/>
              </w:rPr>
            </w:pPr>
            <w:r>
              <w:rPr>
                <w:rFonts w:ascii="標楷體" w:eastAsia="標楷體" w:hAnsi="標楷體" w:hint="eastAsia"/>
                <w:kern w:val="0"/>
                <w:szCs w:val="24"/>
              </w:rPr>
              <w:t>4</w:t>
            </w:r>
          </w:p>
        </w:tc>
        <w:tc>
          <w:tcPr>
            <w:tcW w:w="1843" w:type="dxa"/>
            <w:vAlign w:val="center"/>
          </w:tcPr>
          <w:p w14:paraId="1728E903" w14:textId="77777777" w:rsidR="009B2512" w:rsidRDefault="00CF0033">
            <w:pPr>
              <w:spacing w:before="2" w:after="1"/>
              <w:jc w:val="both"/>
              <w:rPr>
                <w:rFonts w:ascii="標楷體" w:eastAsia="標楷體" w:hAnsi="標楷體"/>
                <w:kern w:val="0"/>
                <w:szCs w:val="24"/>
              </w:rPr>
            </w:pPr>
            <w:r>
              <w:rPr>
                <w:rFonts w:ascii="標楷體" w:eastAsia="標楷體" w:hAnsi="標楷體" w:hint="eastAsia"/>
                <w:kern w:val="0"/>
                <w:szCs w:val="24"/>
              </w:rPr>
              <w:t>炒菜鏟</w:t>
            </w:r>
          </w:p>
        </w:tc>
        <w:tc>
          <w:tcPr>
            <w:tcW w:w="1559" w:type="dxa"/>
            <w:vAlign w:val="center"/>
          </w:tcPr>
          <w:p w14:paraId="177FC952" w14:textId="77777777" w:rsidR="009B2512" w:rsidRDefault="00CF0033">
            <w:pPr>
              <w:spacing w:before="2" w:after="1"/>
              <w:jc w:val="center"/>
              <w:rPr>
                <w:rFonts w:ascii="標楷體" w:eastAsia="標楷體" w:hAnsi="標楷體"/>
                <w:kern w:val="0"/>
                <w:szCs w:val="24"/>
              </w:rPr>
            </w:pPr>
            <w:r>
              <w:rPr>
                <w:rFonts w:ascii="標楷體" w:eastAsia="標楷體" w:hAnsi="標楷體" w:hint="eastAsia"/>
                <w:kern w:val="0"/>
                <w:szCs w:val="24"/>
              </w:rPr>
              <w:t>2個</w:t>
            </w:r>
          </w:p>
        </w:tc>
        <w:tc>
          <w:tcPr>
            <w:tcW w:w="1843" w:type="dxa"/>
            <w:vAlign w:val="center"/>
          </w:tcPr>
          <w:p w14:paraId="1C5B0F3B" w14:textId="77777777" w:rsidR="009B2512" w:rsidRDefault="00CF0033">
            <w:pPr>
              <w:spacing w:before="2" w:after="1"/>
              <w:jc w:val="center"/>
              <w:rPr>
                <w:rFonts w:ascii="標楷體" w:eastAsia="標楷體" w:hAnsi="標楷體"/>
                <w:kern w:val="0"/>
                <w:szCs w:val="24"/>
              </w:rPr>
            </w:pPr>
            <w:r>
              <w:rPr>
                <w:rFonts w:ascii="標楷體" w:eastAsia="標楷體" w:hAnsi="標楷體" w:hint="eastAsia"/>
                <w:kern w:val="0"/>
                <w:szCs w:val="24"/>
              </w:rPr>
              <w:t>13</w:t>
            </w:r>
          </w:p>
        </w:tc>
        <w:tc>
          <w:tcPr>
            <w:tcW w:w="1701" w:type="dxa"/>
            <w:vAlign w:val="center"/>
          </w:tcPr>
          <w:p w14:paraId="6C640600" w14:textId="77777777" w:rsidR="009B2512" w:rsidRDefault="00CF0033">
            <w:pPr>
              <w:spacing w:before="2" w:after="1"/>
              <w:jc w:val="both"/>
              <w:rPr>
                <w:rFonts w:ascii="標楷體" w:eastAsia="標楷體" w:hAnsi="標楷體"/>
                <w:kern w:val="0"/>
                <w:szCs w:val="24"/>
              </w:rPr>
            </w:pPr>
            <w:r>
              <w:rPr>
                <w:rFonts w:ascii="標楷體" w:eastAsia="標楷體" w:hAnsi="標楷體" w:hint="eastAsia"/>
                <w:kern w:val="0"/>
                <w:szCs w:val="24"/>
              </w:rPr>
              <w:t>蒸籠</w:t>
            </w:r>
          </w:p>
        </w:tc>
        <w:tc>
          <w:tcPr>
            <w:tcW w:w="1843" w:type="dxa"/>
            <w:vAlign w:val="center"/>
          </w:tcPr>
          <w:p w14:paraId="54471759" w14:textId="77777777" w:rsidR="009B2512" w:rsidRDefault="00CF0033">
            <w:pPr>
              <w:spacing w:before="2" w:after="1"/>
              <w:jc w:val="center"/>
              <w:rPr>
                <w:rFonts w:ascii="標楷體" w:eastAsia="標楷體" w:hAnsi="標楷體"/>
                <w:kern w:val="0"/>
                <w:szCs w:val="24"/>
              </w:rPr>
            </w:pPr>
            <w:r>
              <w:rPr>
                <w:rFonts w:ascii="標楷體" w:eastAsia="標楷體" w:hAnsi="標楷體"/>
                <w:kern w:val="0"/>
                <w:szCs w:val="24"/>
              </w:rPr>
              <w:t>1</w:t>
            </w:r>
            <w:r>
              <w:rPr>
                <w:rFonts w:ascii="標楷體" w:eastAsia="標楷體" w:hAnsi="標楷體" w:hint="eastAsia"/>
                <w:kern w:val="0"/>
                <w:szCs w:val="24"/>
              </w:rPr>
              <w:t>個</w:t>
            </w:r>
          </w:p>
        </w:tc>
      </w:tr>
      <w:tr w:rsidR="009B2512" w14:paraId="5796AE87" w14:textId="77777777" w:rsidTr="00D1195E">
        <w:trPr>
          <w:trHeight w:val="350"/>
        </w:trPr>
        <w:tc>
          <w:tcPr>
            <w:tcW w:w="704" w:type="dxa"/>
            <w:vAlign w:val="center"/>
          </w:tcPr>
          <w:p w14:paraId="29C1CECB" w14:textId="77777777" w:rsidR="009B2512" w:rsidRDefault="00CF0033">
            <w:pPr>
              <w:spacing w:before="2" w:after="1"/>
              <w:jc w:val="center"/>
              <w:rPr>
                <w:rFonts w:ascii="標楷體" w:eastAsia="標楷體" w:hAnsi="標楷體"/>
                <w:kern w:val="0"/>
                <w:szCs w:val="24"/>
              </w:rPr>
            </w:pPr>
            <w:r>
              <w:rPr>
                <w:rFonts w:ascii="標楷體" w:eastAsia="標楷體" w:hAnsi="標楷體" w:hint="eastAsia"/>
                <w:kern w:val="0"/>
                <w:szCs w:val="24"/>
              </w:rPr>
              <w:t>5</w:t>
            </w:r>
          </w:p>
        </w:tc>
        <w:tc>
          <w:tcPr>
            <w:tcW w:w="1843" w:type="dxa"/>
            <w:vAlign w:val="center"/>
          </w:tcPr>
          <w:p w14:paraId="0B27088F" w14:textId="77777777" w:rsidR="009B2512" w:rsidRDefault="00CF0033">
            <w:pPr>
              <w:spacing w:before="2" w:after="1"/>
              <w:jc w:val="both"/>
              <w:rPr>
                <w:rFonts w:ascii="標楷體" w:eastAsia="標楷體" w:hAnsi="標楷體"/>
                <w:kern w:val="0"/>
                <w:szCs w:val="24"/>
              </w:rPr>
            </w:pPr>
            <w:proofErr w:type="gramStart"/>
            <w:r>
              <w:rPr>
                <w:rFonts w:ascii="標楷體" w:eastAsia="標楷體" w:hAnsi="標楷體" w:hint="eastAsia"/>
                <w:kern w:val="0"/>
                <w:szCs w:val="24"/>
              </w:rPr>
              <w:t>量匙(</w:t>
            </w:r>
            <w:proofErr w:type="gramEnd"/>
            <w:r>
              <w:rPr>
                <w:rFonts w:ascii="標楷體" w:eastAsia="標楷體" w:hAnsi="標楷體" w:hint="eastAsia"/>
                <w:kern w:val="0"/>
                <w:szCs w:val="24"/>
              </w:rPr>
              <w:t>串)</w:t>
            </w:r>
          </w:p>
        </w:tc>
        <w:tc>
          <w:tcPr>
            <w:tcW w:w="1559" w:type="dxa"/>
            <w:vAlign w:val="center"/>
          </w:tcPr>
          <w:p w14:paraId="737FFC03" w14:textId="77777777" w:rsidR="009B2512" w:rsidRDefault="00CF0033">
            <w:pPr>
              <w:spacing w:before="2" w:after="1"/>
              <w:jc w:val="center"/>
              <w:rPr>
                <w:rFonts w:ascii="標楷體" w:eastAsia="標楷體" w:hAnsi="標楷體"/>
                <w:kern w:val="0"/>
                <w:szCs w:val="24"/>
              </w:rPr>
            </w:pPr>
            <w:r>
              <w:rPr>
                <w:rFonts w:ascii="標楷體" w:eastAsia="標楷體" w:hAnsi="標楷體" w:hint="eastAsia"/>
                <w:kern w:val="0"/>
                <w:szCs w:val="24"/>
              </w:rPr>
              <w:t>1個</w:t>
            </w:r>
          </w:p>
        </w:tc>
        <w:tc>
          <w:tcPr>
            <w:tcW w:w="1843" w:type="dxa"/>
            <w:vAlign w:val="center"/>
          </w:tcPr>
          <w:p w14:paraId="0FF3E36C" w14:textId="77777777" w:rsidR="009B2512" w:rsidRDefault="00CF0033">
            <w:pPr>
              <w:spacing w:before="2" w:after="1"/>
              <w:jc w:val="center"/>
              <w:rPr>
                <w:rFonts w:ascii="標楷體" w:eastAsia="標楷體" w:hAnsi="標楷體"/>
                <w:kern w:val="0"/>
                <w:szCs w:val="24"/>
              </w:rPr>
            </w:pPr>
            <w:r>
              <w:rPr>
                <w:rFonts w:ascii="標楷體" w:eastAsia="標楷體" w:hAnsi="標楷體" w:hint="eastAsia"/>
                <w:kern w:val="0"/>
                <w:szCs w:val="24"/>
              </w:rPr>
              <w:t>14</w:t>
            </w:r>
          </w:p>
        </w:tc>
        <w:tc>
          <w:tcPr>
            <w:tcW w:w="1701" w:type="dxa"/>
            <w:vAlign w:val="center"/>
          </w:tcPr>
          <w:p w14:paraId="1A68621B" w14:textId="77777777" w:rsidR="009B2512" w:rsidRDefault="00CF0033">
            <w:pPr>
              <w:spacing w:before="2" w:after="1"/>
              <w:jc w:val="both"/>
              <w:rPr>
                <w:rFonts w:ascii="標楷體" w:eastAsia="標楷體" w:hAnsi="標楷體"/>
                <w:kern w:val="0"/>
                <w:szCs w:val="24"/>
              </w:rPr>
            </w:pPr>
            <w:r>
              <w:rPr>
                <w:rFonts w:ascii="標楷體" w:eastAsia="標楷體" w:hAnsi="標楷體" w:hint="eastAsia"/>
                <w:kern w:val="0"/>
                <w:szCs w:val="24"/>
              </w:rPr>
              <w:t>中式炒鍋</w:t>
            </w:r>
          </w:p>
        </w:tc>
        <w:tc>
          <w:tcPr>
            <w:tcW w:w="1843" w:type="dxa"/>
            <w:vAlign w:val="center"/>
          </w:tcPr>
          <w:p w14:paraId="31885E4E" w14:textId="77777777" w:rsidR="009B2512" w:rsidRDefault="00CF0033">
            <w:pPr>
              <w:spacing w:before="2" w:after="1"/>
              <w:jc w:val="center"/>
              <w:rPr>
                <w:rFonts w:ascii="標楷體" w:eastAsia="標楷體" w:hAnsi="標楷體"/>
                <w:kern w:val="0"/>
                <w:szCs w:val="24"/>
              </w:rPr>
            </w:pPr>
            <w:r>
              <w:rPr>
                <w:rFonts w:ascii="標楷體" w:eastAsia="標楷體" w:hAnsi="標楷體" w:hint="eastAsia"/>
                <w:kern w:val="0"/>
                <w:szCs w:val="24"/>
              </w:rPr>
              <w:t>2個</w:t>
            </w:r>
          </w:p>
        </w:tc>
      </w:tr>
      <w:tr w:rsidR="009B2512" w14:paraId="61D1A7CA" w14:textId="77777777" w:rsidTr="00D1195E">
        <w:trPr>
          <w:trHeight w:val="350"/>
        </w:trPr>
        <w:tc>
          <w:tcPr>
            <w:tcW w:w="704" w:type="dxa"/>
            <w:vAlign w:val="center"/>
          </w:tcPr>
          <w:p w14:paraId="4AB242DD" w14:textId="77777777" w:rsidR="009B2512" w:rsidRDefault="00CF0033">
            <w:pPr>
              <w:spacing w:before="2" w:after="1"/>
              <w:jc w:val="center"/>
              <w:rPr>
                <w:rFonts w:ascii="標楷體" w:eastAsia="標楷體" w:hAnsi="標楷體"/>
                <w:kern w:val="0"/>
                <w:szCs w:val="24"/>
              </w:rPr>
            </w:pPr>
            <w:r>
              <w:rPr>
                <w:rFonts w:ascii="標楷體" w:eastAsia="標楷體" w:hAnsi="標楷體" w:hint="eastAsia"/>
                <w:kern w:val="0"/>
                <w:szCs w:val="24"/>
              </w:rPr>
              <w:t>6</w:t>
            </w:r>
          </w:p>
        </w:tc>
        <w:tc>
          <w:tcPr>
            <w:tcW w:w="1843" w:type="dxa"/>
            <w:vAlign w:val="center"/>
          </w:tcPr>
          <w:p w14:paraId="33BBFF9D" w14:textId="77777777" w:rsidR="009B2512" w:rsidRDefault="00CF0033">
            <w:pPr>
              <w:spacing w:before="2" w:after="1"/>
              <w:jc w:val="both"/>
              <w:rPr>
                <w:rFonts w:ascii="標楷體" w:eastAsia="標楷體" w:hAnsi="標楷體"/>
                <w:kern w:val="0"/>
                <w:szCs w:val="24"/>
              </w:rPr>
            </w:pPr>
            <w:r>
              <w:rPr>
                <w:rFonts w:ascii="標楷體" w:eastAsia="標楷體" w:hAnsi="標楷體" w:hint="eastAsia"/>
                <w:kern w:val="0"/>
                <w:szCs w:val="24"/>
              </w:rPr>
              <w:t>料理剪刀</w:t>
            </w:r>
          </w:p>
        </w:tc>
        <w:tc>
          <w:tcPr>
            <w:tcW w:w="1559" w:type="dxa"/>
            <w:vAlign w:val="center"/>
          </w:tcPr>
          <w:p w14:paraId="4E49F005" w14:textId="77777777" w:rsidR="009B2512" w:rsidRDefault="00CF0033">
            <w:pPr>
              <w:spacing w:before="2" w:after="1"/>
              <w:jc w:val="center"/>
              <w:rPr>
                <w:rFonts w:ascii="標楷體" w:eastAsia="標楷體" w:hAnsi="標楷體"/>
                <w:kern w:val="0"/>
                <w:szCs w:val="24"/>
              </w:rPr>
            </w:pPr>
            <w:r>
              <w:rPr>
                <w:rFonts w:ascii="標楷體" w:eastAsia="標楷體" w:hAnsi="標楷體" w:hint="eastAsia"/>
                <w:kern w:val="0"/>
                <w:szCs w:val="24"/>
              </w:rPr>
              <w:t>1個</w:t>
            </w:r>
          </w:p>
        </w:tc>
        <w:tc>
          <w:tcPr>
            <w:tcW w:w="1843" w:type="dxa"/>
            <w:vAlign w:val="center"/>
          </w:tcPr>
          <w:p w14:paraId="0589BC52" w14:textId="77777777" w:rsidR="009B2512" w:rsidRDefault="00CF0033">
            <w:pPr>
              <w:spacing w:before="2" w:after="1"/>
              <w:jc w:val="center"/>
              <w:rPr>
                <w:rFonts w:ascii="標楷體" w:eastAsia="標楷體" w:hAnsi="標楷體"/>
                <w:kern w:val="0"/>
                <w:szCs w:val="24"/>
              </w:rPr>
            </w:pPr>
            <w:r>
              <w:rPr>
                <w:rFonts w:ascii="標楷體" w:eastAsia="標楷體" w:hAnsi="標楷體" w:hint="eastAsia"/>
                <w:kern w:val="0"/>
                <w:szCs w:val="24"/>
              </w:rPr>
              <w:t>15</w:t>
            </w:r>
          </w:p>
        </w:tc>
        <w:tc>
          <w:tcPr>
            <w:tcW w:w="1701" w:type="dxa"/>
            <w:vAlign w:val="center"/>
          </w:tcPr>
          <w:p w14:paraId="100A5ABA" w14:textId="77777777" w:rsidR="009B2512" w:rsidRDefault="00CF0033">
            <w:pPr>
              <w:spacing w:before="2" w:after="1"/>
              <w:jc w:val="both"/>
              <w:rPr>
                <w:rFonts w:ascii="標楷體" w:eastAsia="標楷體" w:hAnsi="標楷體"/>
                <w:kern w:val="0"/>
                <w:szCs w:val="24"/>
              </w:rPr>
            </w:pPr>
            <w:r>
              <w:rPr>
                <w:rFonts w:ascii="標楷體" w:eastAsia="標楷體" w:hAnsi="標楷體" w:hint="eastAsia"/>
                <w:kern w:val="0"/>
                <w:szCs w:val="24"/>
              </w:rPr>
              <w:t>雙耳湯鍋+蓋</w:t>
            </w:r>
          </w:p>
        </w:tc>
        <w:tc>
          <w:tcPr>
            <w:tcW w:w="1843" w:type="dxa"/>
            <w:vAlign w:val="center"/>
          </w:tcPr>
          <w:p w14:paraId="7847493D" w14:textId="77777777" w:rsidR="009B2512" w:rsidRDefault="00CF0033">
            <w:pPr>
              <w:spacing w:before="2" w:after="1"/>
              <w:jc w:val="center"/>
              <w:rPr>
                <w:rFonts w:ascii="標楷體" w:eastAsia="標楷體" w:hAnsi="標楷體"/>
                <w:kern w:val="0"/>
                <w:szCs w:val="24"/>
              </w:rPr>
            </w:pPr>
            <w:r>
              <w:rPr>
                <w:rFonts w:ascii="標楷體" w:eastAsia="標楷體" w:hAnsi="標楷體" w:hint="eastAsia"/>
                <w:kern w:val="0"/>
                <w:szCs w:val="24"/>
              </w:rPr>
              <w:t>1個</w:t>
            </w:r>
          </w:p>
        </w:tc>
      </w:tr>
      <w:tr w:rsidR="009B2512" w14:paraId="74C715F5" w14:textId="77777777" w:rsidTr="00D1195E">
        <w:trPr>
          <w:trHeight w:val="334"/>
        </w:trPr>
        <w:tc>
          <w:tcPr>
            <w:tcW w:w="704" w:type="dxa"/>
            <w:vAlign w:val="center"/>
          </w:tcPr>
          <w:p w14:paraId="431EC953" w14:textId="77777777" w:rsidR="009B2512" w:rsidRDefault="00CF0033">
            <w:pPr>
              <w:spacing w:before="2" w:after="1"/>
              <w:jc w:val="center"/>
              <w:rPr>
                <w:rFonts w:ascii="標楷體" w:eastAsia="標楷體" w:hAnsi="標楷體"/>
                <w:kern w:val="0"/>
                <w:szCs w:val="24"/>
              </w:rPr>
            </w:pPr>
            <w:r>
              <w:rPr>
                <w:rFonts w:ascii="標楷體" w:eastAsia="標楷體" w:hAnsi="標楷體" w:hint="eastAsia"/>
                <w:kern w:val="0"/>
                <w:szCs w:val="24"/>
              </w:rPr>
              <w:t>7</w:t>
            </w:r>
          </w:p>
        </w:tc>
        <w:tc>
          <w:tcPr>
            <w:tcW w:w="1843" w:type="dxa"/>
            <w:vAlign w:val="center"/>
          </w:tcPr>
          <w:p w14:paraId="0F1E3FEF" w14:textId="77777777" w:rsidR="009B2512" w:rsidRDefault="00CF0033">
            <w:pPr>
              <w:spacing w:before="2" w:after="1"/>
              <w:jc w:val="both"/>
              <w:rPr>
                <w:rFonts w:ascii="標楷體" w:eastAsia="標楷體" w:hAnsi="標楷體"/>
                <w:kern w:val="0"/>
                <w:szCs w:val="24"/>
              </w:rPr>
            </w:pPr>
            <w:proofErr w:type="gramStart"/>
            <w:r>
              <w:rPr>
                <w:rFonts w:ascii="標楷體" w:eastAsia="標楷體" w:hAnsi="標楷體" w:hint="eastAsia"/>
                <w:kern w:val="0"/>
                <w:szCs w:val="24"/>
              </w:rPr>
              <w:t>削皮刀</w:t>
            </w:r>
            <w:proofErr w:type="gramEnd"/>
          </w:p>
        </w:tc>
        <w:tc>
          <w:tcPr>
            <w:tcW w:w="1559" w:type="dxa"/>
            <w:vAlign w:val="center"/>
          </w:tcPr>
          <w:p w14:paraId="168771F1" w14:textId="77777777" w:rsidR="009B2512" w:rsidRDefault="00CF0033">
            <w:pPr>
              <w:spacing w:before="2" w:after="1"/>
              <w:jc w:val="center"/>
              <w:rPr>
                <w:rFonts w:ascii="標楷體" w:eastAsia="標楷體" w:hAnsi="標楷體"/>
                <w:kern w:val="0"/>
                <w:szCs w:val="24"/>
              </w:rPr>
            </w:pPr>
            <w:r>
              <w:rPr>
                <w:rFonts w:ascii="標楷體" w:eastAsia="標楷體" w:hAnsi="標楷體" w:hint="eastAsia"/>
                <w:kern w:val="0"/>
                <w:szCs w:val="24"/>
              </w:rPr>
              <w:t>1個</w:t>
            </w:r>
          </w:p>
        </w:tc>
        <w:tc>
          <w:tcPr>
            <w:tcW w:w="1843" w:type="dxa"/>
            <w:vAlign w:val="center"/>
          </w:tcPr>
          <w:p w14:paraId="652AF447" w14:textId="77777777" w:rsidR="009B2512" w:rsidRDefault="00CF0033">
            <w:pPr>
              <w:spacing w:before="2" w:after="1"/>
              <w:jc w:val="center"/>
              <w:rPr>
                <w:rFonts w:ascii="標楷體" w:eastAsia="標楷體" w:hAnsi="標楷體"/>
                <w:kern w:val="0"/>
                <w:szCs w:val="24"/>
              </w:rPr>
            </w:pPr>
            <w:r>
              <w:rPr>
                <w:rFonts w:ascii="標楷體" w:eastAsia="標楷體" w:hAnsi="標楷體" w:hint="eastAsia"/>
                <w:kern w:val="0"/>
                <w:szCs w:val="24"/>
              </w:rPr>
              <w:t>16</w:t>
            </w:r>
          </w:p>
        </w:tc>
        <w:tc>
          <w:tcPr>
            <w:tcW w:w="1701" w:type="dxa"/>
            <w:vAlign w:val="center"/>
          </w:tcPr>
          <w:p w14:paraId="3BEA3DCE" w14:textId="77777777" w:rsidR="009B2512" w:rsidRDefault="00CF0033">
            <w:pPr>
              <w:spacing w:before="2" w:after="1"/>
              <w:jc w:val="both"/>
              <w:rPr>
                <w:rFonts w:ascii="標楷體" w:eastAsia="標楷體" w:hAnsi="標楷體"/>
                <w:kern w:val="0"/>
                <w:szCs w:val="24"/>
              </w:rPr>
            </w:pPr>
            <w:r>
              <w:rPr>
                <w:rFonts w:ascii="標楷體" w:eastAsia="標楷體" w:hAnsi="標楷體" w:hint="eastAsia"/>
                <w:kern w:val="0"/>
                <w:szCs w:val="24"/>
              </w:rPr>
              <w:t>評審試吃餐具器皿</w:t>
            </w:r>
          </w:p>
        </w:tc>
        <w:tc>
          <w:tcPr>
            <w:tcW w:w="1843" w:type="dxa"/>
            <w:vAlign w:val="center"/>
          </w:tcPr>
          <w:p w14:paraId="2451E4E6" w14:textId="77777777" w:rsidR="009B2512" w:rsidRDefault="00CF0033">
            <w:pPr>
              <w:spacing w:before="2" w:after="1"/>
              <w:jc w:val="center"/>
              <w:rPr>
                <w:rFonts w:ascii="標楷體" w:eastAsia="標楷體" w:hAnsi="標楷體"/>
                <w:kern w:val="0"/>
                <w:szCs w:val="24"/>
              </w:rPr>
            </w:pPr>
            <w:r>
              <w:rPr>
                <w:rFonts w:ascii="標楷體" w:eastAsia="標楷體" w:hAnsi="標楷體" w:hint="eastAsia"/>
                <w:kern w:val="0"/>
                <w:szCs w:val="24"/>
              </w:rPr>
              <w:t>1個</w:t>
            </w:r>
          </w:p>
        </w:tc>
      </w:tr>
      <w:tr w:rsidR="009B2512" w14:paraId="5BB34388" w14:textId="77777777" w:rsidTr="00D1195E">
        <w:trPr>
          <w:trHeight w:val="350"/>
        </w:trPr>
        <w:tc>
          <w:tcPr>
            <w:tcW w:w="704" w:type="dxa"/>
            <w:vAlign w:val="center"/>
          </w:tcPr>
          <w:p w14:paraId="14A24002" w14:textId="77777777" w:rsidR="009B2512" w:rsidRDefault="00CF0033">
            <w:pPr>
              <w:spacing w:before="2" w:after="1"/>
              <w:jc w:val="center"/>
              <w:rPr>
                <w:rFonts w:ascii="標楷體" w:eastAsia="標楷體" w:hAnsi="標楷體"/>
                <w:kern w:val="0"/>
                <w:szCs w:val="24"/>
              </w:rPr>
            </w:pPr>
            <w:r>
              <w:rPr>
                <w:rFonts w:ascii="標楷體" w:eastAsia="標楷體" w:hAnsi="標楷體" w:hint="eastAsia"/>
                <w:kern w:val="0"/>
                <w:szCs w:val="24"/>
              </w:rPr>
              <w:t>8</w:t>
            </w:r>
          </w:p>
        </w:tc>
        <w:tc>
          <w:tcPr>
            <w:tcW w:w="1843" w:type="dxa"/>
            <w:vAlign w:val="center"/>
          </w:tcPr>
          <w:p w14:paraId="2F7E44B3" w14:textId="77777777" w:rsidR="009B2512" w:rsidRDefault="00CF0033">
            <w:pPr>
              <w:spacing w:before="2" w:after="1"/>
              <w:jc w:val="both"/>
              <w:rPr>
                <w:rFonts w:ascii="標楷體" w:eastAsia="標楷體" w:hAnsi="標楷體"/>
                <w:kern w:val="0"/>
                <w:szCs w:val="24"/>
              </w:rPr>
            </w:pPr>
            <w:r>
              <w:rPr>
                <w:rFonts w:ascii="標楷體" w:eastAsia="標楷體" w:hAnsi="標楷體" w:hint="eastAsia"/>
                <w:kern w:val="0"/>
                <w:szCs w:val="24"/>
              </w:rPr>
              <w:t>直</w:t>
            </w:r>
            <w:proofErr w:type="gramStart"/>
            <w:r>
              <w:rPr>
                <w:rFonts w:ascii="標楷體" w:eastAsia="標楷體" w:hAnsi="標楷體" w:hint="eastAsia"/>
                <w:kern w:val="0"/>
                <w:szCs w:val="24"/>
              </w:rPr>
              <w:t>行削皮刀</w:t>
            </w:r>
            <w:proofErr w:type="gramEnd"/>
          </w:p>
        </w:tc>
        <w:tc>
          <w:tcPr>
            <w:tcW w:w="1559" w:type="dxa"/>
            <w:vAlign w:val="center"/>
          </w:tcPr>
          <w:p w14:paraId="1A1E54CE" w14:textId="77777777" w:rsidR="009B2512" w:rsidRDefault="00CF0033">
            <w:pPr>
              <w:spacing w:before="2" w:after="1"/>
              <w:jc w:val="center"/>
              <w:rPr>
                <w:rFonts w:ascii="標楷體" w:eastAsia="標楷體" w:hAnsi="標楷體"/>
                <w:kern w:val="0"/>
                <w:szCs w:val="24"/>
              </w:rPr>
            </w:pPr>
            <w:r>
              <w:rPr>
                <w:rFonts w:ascii="標楷體" w:eastAsia="標楷體" w:hAnsi="標楷體" w:hint="eastAsia"/>
                <w:kern w:val="0"/>
                <w:szCs w:val="24"/>
              </w:rPr>
              <w:t>1個</w:t>
            </w:r>
          </w:p>
        </w:tc>
        <w:tc>
          <w:tcPr>
            <w:tcW w:w="1843" w:type="dxa"/>
            <w:vAlign w:val="center"/>
          </w:tcPr>
          <w:p w14:paraId="18A82B25" w14:textId="77777777" w:rsidR="009B2512" w:rsidRDefault="00CF0033">
            <w:pPr>
              <w:spacing w:before="2" w:after="1"/>
              <w:jc w:val="center"/>
              <w:rPr>
                <w:rFonts w:ascii="標楷體" w:eastAsia="標楷體" w:hAnsi="標楷體"/>
                <w:kern w:val="0"/>
                <w:szCs w:val="24"/>
              </w:rPr>
            </w:pPr>
            <w:r>
              <w:rPr>
                <w:rFonts w:ascii="標楷體" w:eastAsia="標楷體" w:hAnsi="標楷體" w:hint="eastAsia"/>
                <w:kern w:val="0"/>
                <w:szCs w:val="24"/>
              </w:rPr>
              <w:t>17</w:t>
            </w:r>
          </w:p>
        </w:tc>
        <w:tc>
          <w:tcPr>
            <w:tcW w:w="1701" w:type="dxa"/>
            <w:vAlign w:val="center"/>
          </w:tcPr>
          <w:p w14:paraId="068BE8C9" w14:textId="77777777" w:rsidR="009B2512" w:rsidRDefault="00CF0033">
            <w:pPr>
              <w:spacing w:before="2" w:after="1"/>
              <w:jc w:val="both"/>
              <w:rPr>
                <w:rFonts w:ascii="標楷體" w:eastAsia="標楷體" w:hAnsi="標楷體"/>
                <w:kern w:val="0"/>
                <w:szCs w:val="24"/>
              </w:rPr>
            </w:pPr>
            <w:r>
              <w:rPr>
                <w:rFonts w:ascii="標楷體" w:eastAsia="標楷體" w:hAnsi="標楷體" w:hint="eastAsia"/>
                <w:kern w:val="0"/>
                <w:szCs w:val="24"/>
              </w:rPr>
              <w:t>成品盤(專業組自備)</w:t>
            </w:r>
          </w:p>
        </w:tc>
        <w:tc>
          <w:tcPr>
            <w:tcW w:w="1843" w:type="dxa"/>
            <w:vAlign w:val="center"/>
          </w:tcPr>
          <w:p w14:paraId="406E1F4A" w14:textId="77777777" w:rsidR="009B2512" w:rsidRDefault="00CF0033">
            <w:pPr>
              <w:spacing w:before="2" w:after="1"/>
              <w:jc w:val="center"/>
              <w:rPr>
                <w:rFonts w:ascii="標楷體" w:eastAsia="標楷體" w:hAnsi="標楷體"/>
                <w:kern w:val="0"/>
                <w:szCs w:val="24"/>
              </w:rPr>
            </w:pPr>
            <w:r>
              <w:rPr>
                <w:rFonts w:ascii="標楷體" w:eastAsia="標楷體" w:hAnsi="標楷體"/>
                <w:kern w:val="0"/>
                <w:szCs w:val="24"/>
              </w:rPr>
              <w:t>2</w:t>
            </w:r>
            <w:r>
              <w:rPr>
                <w:rFonts w:ascii="標楷體" w:eastAsia="標楷體" w:hAnsi="標楷體" w:hint="eastAsia"/>
                <w:kern w:val="0"/>
                <w:szCs w:val="24"/>
              </w:rPr>
              <w:t>個</w:t>
            </w:r>
          </w:p>
        </w:tc>
      </w:tr>
      <w:tr w:rsidR="009B2512" w14:paraId="0805095C" w14:textId="77777777" w:rsidTr="00D1195E">
        <w:trPr>
          <w:trHeight w:val="350"/>
        </w:trPr>
        <w:tc>
          <w:tcPr>
            <w:tcW w:w="704" w:type="dxa"/>
            <w:vAlign w:val="center"/>
          </w:tcPr>
          <w:p w14:paraId="07329698" w14:textId="77777777" w:rsidR="009B2512" w:rsidRDefault="00CF0033">
            <w:pPr>
              <w:spacing w:before="2" w:after="1"/>
              <w:jc w:val="center"/>
              <w:rPr>
                <w:rFonts w:ascii="標楷體" w:eastAsia="標楷體" w:hAnsi="標楷體"/>
                <w:kern w:val="0"/>
                <w:szCs w:val="24"/>
              </w:rPr>
            </w:pPr>
            <w:r>
              <w:rPr>
                <w:rFonts w:ascii="標楷體" w:eastAsia="標楷體" w:hAnsi="標楷體" w:hint="eastAsia"/>
                <w:kern w:val="0"/>
                <w:szCs w:val="24"/>
              </w:rPr>
              <w:t>9</w:t>
            </w:r>
          </w:p>
        </w:tc>
        <w:tc>
          <w:tcPr>
            <w:tcW w:w="1843" w:type="dxa"/>
            <w:vAlign w:val="center"/>
          </w:tcPr>
          <w:p w14:paraId="3AC8050F" w14:textId="77777777" w:rsidR="009B2512" w:rsidRDefault="00CF0033">
            <w:pPr>
              <w:spacing w:before="2" w:after="1"/>
              <w:jc w:val="both"/>
              <w:rPr>
                <w:rFonts w:ascii="標楷體" w:eastAsia="標楷體" w:hAnsi="標楷體"/>
                <w:kern w:val="0"/>
                <w:szCs w:val="24"/>
              </w:rPr>
            </w:pPr>
            <w:proofErr w:type="gramStart"/>
            <w:r>
              <w:rPr>
                <w:rFonts w:ascii="標楷體" w:eastAsia="標楷體" w:hAnsi="標楷體" w:hint="eastAsia"/>
                <w:kern w:val="0"/>
                <w:szCs w:val="24"/>
              </w:rPr>
              <w:t>短柄大</w:t>
            </w:r>
            <w:proofErr w:type="gramEnd"/>
            <w:r>
              <w:rPr>
                <w:rFonts w:ascii="標楷體" w:eastAsia="標楷體" w:hAnsi="標楷體" w:hint="eastAsia"/>
                <w:kern w:val="0"/>
                <w:szCs w:val="24"/>
              </w:rPr>
              <w:t>漏勺</w:t>
            </w:r>
          </w:p>
        </w:tc>
        <w:tc>
          <w:tcPr>
            <w:tcW w:w="1559" w:type="dxa"/>
            <w:vAlign w:val="center"/>
          </w:tcPr>
          <w:p w14:paraId="2676E100" w14:textId="77777777" w:rsidR="009B2512" w:rsidRDefault="00CF0033">
            <w:pPr>
              <w:spacing w:before="2" w:after="1"/>
              <w:jc w:val="center"/>
              <w:rPr>
                <w:rFonts w:ascii="標楷體" w:eastAsia="標楷體" w:hAnsi="標楷體"/>
                <w:kern w:val="0"/>
                <w:szCs w:val="24"/>
              </w:rPr>
            </w:pPr>
            <w:r>
              <w:rPr>
                <w:rFonts w:ascii="標楷體" w:eastAsia="標楷體" w:hAnsi="標楷體" w:hint="eastAsia"/>
                <w:kern w:val="0"/>
                <w:szCs w:val="24"/>
              </w:rPr>
              <w:t>1個</w:t>
            </w:r>
          </w:p>
        </w:tc>
        <w:tc>
          <w:tcPr>
            <w:tcW w:w="1843" w:type="dxa"/>
            <w:vAlign w:val="center"/>
          </w:tcPr>
          <w:p w14:paraId="39A27A97" w14:textId="77777777" w:rsidR="009B2512" w:rsidRDefault="00CF0033">
            <w:pPr>
              <w:spacing w:before="2" w:after="1"/>
              <w:jc w:val="center"/>
              <w:rPr>
                <w:rFonts w:ascii="標楷體" w:eastAsia="標楷體" w:hAnsi="標楷體"/>
                <w:kern w:val="0"/>
                <w:szCs w:val="24"/>
              </w:rPr>
            </w:pPr>
            <w:r>
              <w:rPr>
                <w:rFonts w:ascii="標楷體" w:eastAsia="標楷體" w:hAnsi="標楷體" w:hint="eastAsia"/>
                <w:kern w:val="0"/>
                <w:szCs w:val="24"/>
              </w:rPr>
              <w:t>1</w:t>
            </w:r>
            <w:r>
              <w:rPr>
                <w:rFonts w:ascii="標楷體" w:eastAsia="標楷體" w:hAnsi="標楷體"/>
                <w:kern w:val="0"/>
                <w:szCs w:val="24"/>
              </w:rPr>
              <w:t>8</w:t>
            </w:r>
          </w:p>
        </w:tc>
        <w:tc>
          <w:tcPr>
            <w:tcW w:w="1701" w:type="dxa"/>
            <w:vAlign w:val="center"/>
          </w:tcPr>
          <w:p w14:paraId="2945D889" w14:textId="77777777" w:rsidR="009B2512" w:rsidRDefault="00CF0033">
            <w:pPr>
              <w:spacing w:before="2" w:after="1"/>
              <w:jc w:val="both"/>
              <w:rPr>
                <w:rFonts w:ascii="標楷體" w:eastAsia="標楷體" w:hAnsi="標楷體"/>
                <w:kern w:val="0"/>
                <w:szCs w:val="24"/>
              </w:rPr>
            </w:pPr>
            <w:r>
              <w:rPr>
                <w:rFonts w:ascii="標楷體" w:eastAsia="標楷體" w:hAnsi="標楷體" w:hint="eastAsia"/>
                <w:kern w:val="0"/>
                <w:szCs w:val="24"/>
              </w:rPr>
              <w:t>白(紅</w:t>
            </w:r>
            <w:r>
              <w:rPr>
                <w:rFonts w:ascii="標楷體" w:eastAsia="標楷體" w:hAnsi="標楷體"/>
                <w:kern w:val="0"/>
                <w:szCs w:val="24"/>
              </w:rPr>
              <w:t>)</w:t>
            </w:r>
            <w:proofErr w:type="gramStart"/>
            <w:r>
              <w:rPr>
                <w:rFonts w:ascii="標楷體" w:eastAsia="標楷體" w:hAnsi="標楷體" w:hint="eastAsia"/>
                <w:kern w:val="0"/>
                <w:szCs w:val="24"/>
              </w:rPr>
              <w:t>鉆</w:t>
            </w:r>
            <w:proofErr w:type="gramEnd"/>
            <w:r>
              <w:rPr>
                <w:rFonts w:ascii="標楷體" w:eastAsia="標楷體" w:hAnsi="標楷體" w:hint="eastAsia"/>
                <w:kern w:val="0"/>
                <w:szCs w:val="24"/>
              </w:rPr>
              <w:t>板</w:t>
            </w:r>
          </w:p>
        </w:tc>
        <w:tc>
          <w:tcPr>
            <w:tcW w:w="1843" w:type="dxa"/>
            <w:vAlign w:val="center"/>
          </w:tcPr>
          <w:p w14:paraId="7790C5E6" w14:textId="77777777" w:rsidR="009B2512" w:rsidRDefault="00CF0033">
            <w:pPr>
              <w:spacing w:before="2" w:after="1"/>
              <w:jc w:val="center"/>
              <w:rPr>
                <w:rFonts w:ascii="標楷體" w:eastAsia="標楷體" w:hAnsi="標楷體"/>
                <w:kern w:val="0"/>
                <w:szCs w:val="24"/>
              </w:rPr>
            </w:pPr>
            <w:r>
              <w:rPr>
                <w:rFonts w:ascii="標楷體" w:eastAsia="標楷體" w:hAnsi="標楷體"/>
                <w:kern w:val="0"/>
                <w:szCs w:val="24"/>
              </w:rPr>
              <w:t>2</w:t>
            </w:r>
            <w:r>
              <w:rPr>
                <w:rFonts w:ascii="標楷體" w:eastAsia="標楷體" w:hAnsi="標楷體" w:hint="eastAsia"/>
                <w:kern w:val="0"/>
                <w:szCs w:val="24"/>
              </w:rPr>
              <w:t>個</w:t>
            </w:r>
          </w:p>
        </w:tc>
      </w:tr>
    </w:tbl>
    <w:p w14:paraId="4444CB30" w14:textId="77777777" w:rsidR="009B2512" w:rsidRDefault="00CF0033">
      <w:pPr>
        <w:pStyle w:val="12"/>
        <w:numPr>
          <w:ilvl w:val="0"/>
          <w:numId w:val="25"/>
        </w:numPr>
        <w:spacing w:line="360" w:lineRule="auto"/>
        <w:rPr>
          <w:rFonts w:ascii="Times New Roman" w:eastAsia="標楷體" w:hAnsi="Times New Roman" w:cs="Times New Roman"/>
          <w:szCs w:val="24"/>
        </w:rPr>
      </w:pPr>
      <w:r>
        <w:rPr>
          <w:rFonts w:ascii="Times New Roman" w:eastAsia="標楷體" w:hAnsi="Times New Roman" w:cs="Times New Roman" w:hint="eastAsia"/>
          <w:szCs w:val="24"/>
        </w:rPr>
        <w:t>備註：</w:t>
      </w:r>
      <w:r>
        <w:rPr>
          <w:rFonts w:ascii="標楷體" w:eastAsia="標楷體" w:hAnsi="標楷體" w:hint="eastAsia"/>
          <w:szCs w:val="24"/>
        </w:rPr>
        <w:t>若有電力需求須提出申請，並備註伏特及安培。</w:t>
      </w:r>
    </w:p>
    <w:p w14:paraId="1E33D631" w14:textId="77777777" w:rsidR="009B2512" w:rsidRDefault="00CF0033">
      <w:pPr>
        <w:widowControl/>
        <w:spacing w:after="160" w:line="278" w:lineRule="auto"/>
        <w:rPr>
          <w:rFonts w:ascii="標楷體" w:eastAsia="標楷體" w:hAnsi="標楷體"/>
          <w:szCs w:val="24"/>
        </w:rPr>
      </w:pPr>
      <w:r>
        <w:rPr>
          <w:rFonts w:ascii="標楷體" w:eastAsia="標楷體" w:hAnsi="標楷體"/>
          <w:szCs w:val="24"/>
        </w:rPr>
        <w:br w:type="page"/>
      </w:r>
    </w:p>
    <w:p w14:paraId="45ACE2E7" w14:textId="77777777" w:rsidR="009B2512" w:rsidRDefault="00CF0033">
      <w:pPr>
        <w:pStyle w:val="12"/>
        <w:numPr>
          <w:ilvl w:val="0"/>
          <w:numId w:val="2"/>
        </w:numPr>
        <w:spacing w:beforeLines="50" w:before="180" w:afterLines="50" w:after="180" w:line="360" w:lineRule="auto"/>
        <w:ind w:rightChars="-201" w:right="-482"/>
        <w:rPr>
          <w:rFonts w:ascii="標楷體" w:eastAsia="標楷體" w:hAnsi="標楷體" w:cs="Times New Roman"/>
          <w:b/>
          <w:bCs/>
          <w:kern w:val="0"/>
          <w:sz w:val="32"/>
          <w:szCs w:val="32"/>
        </w:rPr>
      </w:pPr>
      <w:r>
        <w:rPr>
          <w:rFonts w:ascii="標楷體" w:eastAsia="標楷體" w:hAnsi="標楷體" w:cs="Times New Roman" w:hint="eastAsia"/>
          <w:b/>
          <w:bCs/>
          <w:kern w:val="0"/>
          <w:sz w:val="32"/>
          <w:szCs w:val="32"/>
        </w:rPr>
        <w:lastRenderedPageBreak/>
        <w:t>質地調整飲食原則</w:t>
      </w:r>
    </w:p>
    <w:tbl>
      <w:tblPr>
        <w:tblStyle w:val="af5"/>
        <w:tblpPr w:leftFromText="180" w:rightFromText="180" w:vertAnchor="text" w:horzAnchor="page" w:tblpX="1021" w:tblpY="286"/>
        <w:tblW w:w="10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337"/>
      </w:tblGrid>
      <w:tr w:rsidR="009B2512" w14:paraId="549D3926" w14:textId="77777777">
        <w:trPr>
          <w:trHeight w:val="899"/>
        </w:trPr>
        <w:tc>
          <w:tcPr>
            <w:tcW w:w="10337" w:type="dxa"/>
          </w:tcPr>
          <w:p w14:paraId="14898E3D" w14:textId="77777777" w:rsidR="009B2512" w:rsidRDefault="00CF0033">
            <w:pPr>
              <w:pStyle w:val="12"/>
              <w:spacing w:beforeLines="50" w:before="180" w:afterLines="50" w:after="180" w:line="360" w:lineRule="auto"/>
              <w:ind w:left="0" w:rightChars="-201" w:right="-482"/>
              <w:rPr>
                <w:rFonts w:ascii="標楷體" w:eastAsia="標楷體" w:hAnsi="標楷體"/>
                <w:b/>
                <w:bCs/>
                <w:kern w:val="0"/>
                <w:sz w:val="32"/>
                <w:szCs w:val="32"/>
              </w:rPr>
            </w:pPr>
            <w:r>
              <w:rPr>
                <w:noProof/>
                <w:kern w:val="0"/>
                <w:sz w:val="20"/>
                <w14:ligatures w14:val="standardContextual"/>
              </w:rPr>
              <w:drawing>
                <wp:anchor distT="0" distB="0" distL="114300" distR="114300" simplePos="0" relativeHeight="251682816" behindDoc="0" locked="0" layoutInCell="1" allowOverlap="1" wp14:anchorId="3F2ACE8C" wp14:editId="6842A9DF">
                  <wp:simplePos x="0" y="0"/>
                  <wp:positionH relativeFrom="column">
                    <wp:posOffset>309245</wp:posOffset>
                  </wp:positionH>
                  <wp:positionV relativeFrom="paragraph">
                    <wp:posOffset>183515</wp:posOffset>
                  </wp:positionV>
                  <wp:extent cx="5728970" cy="6934200"/>
                  <wp:effectExtent l="0" t="0" r="5080" b="0"/>
                  <wp:wrapSquare wrapText="bothSides"/>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圖片 1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728970" cy="6934200"/>
                          </a:xfrm>
                          <a:prstGeom prst="rect">
                            <a:avLst/>
                          </a:prstGeom>
                        </pic:spPr>
                      </pic:pic>
                    </a:graphicData>
                  </a:graphic>
                </wp:anchor>
              </w:drawing>
            </w:r>
          </w:p>
          <w:p w14:paraId="7C227739" w14:textId="77777777" w:rsidR="009B2512" w:rsidRDefault="009B2512">
            <w:pPr>
              <w:pStyle w:val="12"/>
              <w:spacing w:beforeLines="50" w:before="180" w:afterLines="50" w:after="180" w:line="360" w:lineRule="auto"/>
              <w:ind w:left="0" w:rightChars="-201" w:right="-482"/>
              <w:rPr>
                <w:rFonts w:ascii="標楷體" w:eastAsia="標楷體" w:hAnsi="標楷體"/>
                <w:b/>
                <w:bCs/>
                <w:kern w:val="0"/>
                <w:sz w:val="32"/>
                <w:szCs w:val="32"/>
              </w:rPr>
            </w:pPr>
          </w:p>
          <w:p w14:paraId="5144C755" w14:textId="77777777" w:rsidR="009B2512" w:rsidRDefault="009B2512">
            <w:pPr>
              <w:pStyle w:val="12"/>
              <w:spacing w:beforeLines="50" w:before="180" w:afterLines="50" w:after="180" w:line="360" w:lineRule="auto"/>
              <w:ind w:left="0" w:rightChars="-201" w:right="-482"/>
              <w:rPr>
                <w:rFonts w:ascii="標楷體" w:eastAsia="標楷體" w:hAnsi="標楷體"/>
                <w:b/>
                <w:bCs/>
                <w:kern w:val="0"/>
                <w:sz w:val="32"/>
                <w:szCs w:val="32"/>
              </w:rPr>
            </w:pPr>
          </w:p>
          <w:p w14:paraId="569FEB02" w14:textId="77777777" w:rsidR="009B2512" w:rsidRDefault="009B2512">
            <w:pPr>
              <w:pStyle w:val="12"/>
              <w:spacing w:beforeLines="50" w:before="180" w:afterLines="50" w:after="180" w:line="360" w:lineRule="auto"/>
              <w:ind w:left="0" w:rightChars="-201" w:right="-482"/>
              <w:rPr>
                <w:rFonts w:ascii="標楷體" w:eastAsia="標楷體" w:hAnsi="標楷體"/>
                <w:b/>
                <w:bCs/>
                <w:kern w:val="0"/>
                <w:sz w:val="32"/>
                <w:szCs w:val="32"/>
              </w:rPr>
            </w:pPr>
          </w:p>
          <w:p w14:paraId="5007917B" w14:textId="77777777" w:rsidR="009B2512" w:rsidRDefault="009B2512">
            <w:pPr>
              <w:pStyle w:val="12"/>
              <w:spacing w:beforeLines="50" w:before="180" w:afterLines="50" w:after="180" w:line="360" w:lineRule="auto"/>
              <w:ind w:left="0" w:rightChars="-201" w:right="-482"/>
              <w:rPr>
                <w:rFonts w:ascii="標楷體" w:eastAsia="標楷體" w:hAnsi="標楷體"/>
                <w:b/>
                <w:bCs/>
                <w:kern w:val="0"/>
                <w:sz w:val="32"/>
                <w:szCs w:val="32"/>
              </w:rPr>
            </w:pPr>
          </w:p>
          <w:p w14:paraId="4D64E8C9" w14:textId="77777777" w:rsidR="009B2512" w:rsidRDefault="009B2512">
            <w:pPr>
              <w:pStyle w:val="12"/>
              <w:spacing w:beforeLines="50" w:before="180" w:afterLines="50" w:after="180" w:line="360" w:lineRule="auto"/>
              <w:ind w:left="0" w:rightChars="-201" w:right="-482"/>
              <w:rPr>
                <w:rFonts w:ascii="標楷體" w:eastAsia="標楷體" w:hAnsi="標楷體"/>
                <w:b/>
                <w:bCs/>
                <w:kern w:val="0"/>
                <w:sz w:val="32"/>
                <w:szCs w:val="32"/>
              </w:rPr>
            </w:pPr>
          </w:p>
          <w:p w14:paraId="33433D57" w14:textId="77777777" w:rsidR="009B2512" w:rsidRDefault="009B2512">
            <w:pPr>
              <w:pStyle w:val="12"/>
              <w:spacing w:beforeLines="50" w:before="180" w:afterLines="50" w:after="180" w:line="360" w:lineRule="auto"/>
              <w:ind w:left="0" w:rightChars="-201" w:right="-482"/>
              <w:rPr>
                <w:rFonts w:ascii="標楷體" w:eastAsia="標楷體" w:hAnsi="標楷體"/>
                <w:b/>
                <w:bCs/>
                <w:kern w:val="0"/>
                <w:sz w:val="32"/>
                <w:szCs w:val="32"/>
              </w:rPr>
            </w:pPr>
          </w:p>
          <w:p w14:paraId="3594EFAC" w14:textId="77777777" w:rsidR="009B2512" w:rsidRDefault="009B2512">
            <w:pPr>
              <w:pStyle w:val="12"/>
              <w:spacing w:beforeLines="50" w:before="180" w:afterLines="50" w:after="180" w:line="360" w:lineRule="auto"/>
              <w:ind w:left="0" w:rightChars="-201" w:right="-482"/>
              <w:rPr>
                <w:rFonts w:ascii="標楷體" w:eastAsia="標楷體" w:hAnsi="標楷體"/>
                <w:b/>
                <w:bCs/>
                <w:kern w:val="0"/>
                <w:sz w:val="32"/>
                <w:szCs w:val="32"/>
              </w:rPr>
            </w:pPr>
          </w:p>
          <w:p w14:paraId="2DBB74C0" w14:textId="77777777" w:rsidR="009B2512" w:rsidRDefault="009B2512">
            <w:pPr>
              <w:pStyle w:val="12"/>
              <w:spacing w:beforeLines="50" w:before="180" w:afterLines="50" w:after="180" w:line="360" w:lineRule="auto"/>
              <w:ind w:left="0" w:rightChars="-201" w:right="-482"/>
              <w:rPr>
                <w:rFonts w:ascii="標楷體" w:eastAsia="標楷體" w:hAnsi="標楷體"/>
                <w:b/>
                <w:bCs/>
                <w:kern w:val="0"/>
                <w:sz w:val="32"/>
                <w:szCs w:val="32"/>
              </w:rPr>
            </w:pPr>
          </w:p>
          <w:p w14:paraId="0B7AA65F" w14:textId="77777777" w:rsidR="009B2512" w:rsidRDefault="009B2512">
            <w:pPr>
              <w:pStyle w:val="12"/>
              <w:spacing w:beforeLines="50" w:before="180" w:afterLines="50" w:after="180" w:line="360" w:lineRule="auto"/>
              <w:ind w:left="0" w:rightChars="-201" w:right="-482"/>
              <w:rPr>
                <w:rFonts w:ascii="標楷體" w:eastAsia="標楷體" w:hAnsi="標楷體"/>
                <w:b/>
                <w:bCs/>
                <w:kern w:val="0"/>
                <w:sz w:val="32"/>
                <w:szCs w:val="32"/>
              </w:rPr>
            </w:pPr>
          </w:p>
          <w:p w14:paraId="7B4D3BF6" w14:textId="77777777" w:rsidR="009B2512" w:rsidRDefault="009B2512">
            <w:pPr>
              <w:pStyle w:val="12"/>
              <w:spacing w:beforeLines="50" w:before="180" w:afterLines="50" w:after="180" w:line="360" w:lineRule="auto"/>
              <w:ind w:left="0" w:rightChars="-201" w:right="-482"/>
              <w:rPr>
                <w:rFonts w:ascii="標楷體" w:eastAsia="標楷體" w:hAnsi="標楷體"/>
                <w:b/>
                <w:bCs/>
                <w:kern w:val="0"/>
                <w:sz w:val="32"/>
                <w:szCs w:val="32"/>
              </w:rPr>
            </w:pPr>
          </w:p>
          <w:p w14:paraId="5D024813" w14:textId="77777777" w:rsidR="009B2512" w:rsidRDefault="009B2512">
            <w:pPr>
              <w:pStyle w:val="12"/>
              <w:spacing w:beforeLines="50" w:before="180" w:afterLines="50" w:after="180" w:line="360" w:lineRule="auto"/>
              <w:ind w:left="0" w:rightChars="-201" w:right="-482"/>
              <w:rPr>
                <w:rFonts w:ascii="標楷體" w:eastAsia="標楷體" w:hAnsi="標楷體"/>
                <w:b/>
                <w:bCs/>
                <w:kern w:val="0"/>
                <w:sz w:val="32"/>
                <w:szCs w:val="32"/>
              </w:rPr>
            </w:pPr>
          </w:p>
          <w:p w14:paraId="3B93D68C" w14:textId="77777777" w:rsidR="009B2512" w:rsidRDefault="009B2512">
            <w:pPr>
              <w:pStyle w:val="12"/>
              <w:spacing w:beforeLines="50" w:before="180" w:afterLines="50" w:after="180" w:line="360" w:lineRule="auto"/>
              <w:ind w:left="0" w:rightChars="-201" w:right="-482"/>
              <w:rPr>
                <w:rFonts w:ascii="標楷體" w:eastAsia="標楷體" w:hAnsi="標楷體"/>
                <w:b/>
                <w:bCs/>
                <w:kern w:val="0"/>
                <w:sz w:val="32"/>
                <w:szCs w:val="32"/>
              </w:rPr>
            </w:pPr>
          </w:p>
          <w:p w14:paraId="319A83F0" w14:textId="77777777" w:rsidR="009B2512" w:rsidRDefault="009B2512">
            <w:pPr>
              <w:pStyle w:val="12"/>
              <w:spacing w:beforeLines="50" w:before="180" w:afterLines="50" w:after="180" w:line="360" w:lineRule="auto"/>
              <w:ind w:left="0" w:rightChars="-201" w:right="-482"/>
              <w:rPr>
                <w:rFonts w:ascii="標楷體" w:eastAsia="標楷體" w:hAnsi="標楷體"/>
                <w:b/>
                <w:bCs/>
                <w:kern w:val="0"/>
                <w:sz w:val="32"/>
                <w:szCs w:val="32"/>
              </w:rPr>
            </w:pPr>
          </w:p>
          <w:p w14:paraId="0FC4682E" w14:textId="77777777" w:rsidR="009B2512" w:rsidRDefault="009B2512">
            <w:pPr>
              <w:pStyle w:val="12"/>
              <w:spacing w:beforeLines="50" w:before="180" w:afterLines="50" w:after="180" w:line="360" w:lineRule="auto"/>
              <w:ind w:left="0" w:rightChars="-201" w:right="-482"/>
              <w:rPr>
                <w:rFonts w:ascii="標楷體" w:eastAsia="標楷體" w:hAnsi="標楷體"/>
                <w:b/>
                <w:bCs/>
                <w:kern w:val="0"/>
                <w:sz w:val="32"/>
                <w:szCs w:val="32"/>
              </w:rPr>
            </w:pPr>
          </w:p>
          <w:p w14:paraId="7CDD65F4" w14:textId="77777777" w:rsidR="009B2512" w:rsidRDefault="009B2512">
            <w:pPr>
              <w:pStyle w:val="12"/>
              <w:spacing w:beforeLines="50" w:before="180" w:afterLines="50" w:after="180" w:line="360" w:lineRule="auto"/>
              <w:ind w:left="0" w:rightChars="-201" w:right="-482"/>
              <w:rPr>
                <w:rFonts w:ascii="標楷體" w:eastAsia="標楷體" w:hAnsi="標楷體"/>
                <w:b/>
                <w:bCs/>
                <w:kern w:val="0"/>
                <w:sz w:val="32"/>
                <w:szCs w:val="32"/>
              </w:rPr>
            </w:pPr>
          </w:p>
        </w:tc>
      </w:tr>
    </w:tbl>
    <w:p w14:paraId="2EA65C38" w14:textId="77777777" w:rsidR="009B2512" w:rsidRDefault="00CF0033">
      <w:pPr>
        <w:widowControl/>
        <w:spacing w:after="160" w:line="278" w:lineRule="auto"/>
        <w:rPr>
          <w:rFonts w:ascii="Times New Roman" w:eastAsia="標楷體" w:hAnsi="Times New Roman" w:cs="Times New Roman"/>
          <w:b/>
          <w:bCs/>
          <w:kern w:val="0"/>
          <w:sz w:val="28"/>
          <w:szCs w:val="28"/>
        </w:rPr>
      </w:pPr>
      <w:r>
        <w:rPr>
          <w:rFonts w:ascii="Times New Roman" w:eastAsia="標楷體" w:hAnsi="Times New Roman" w:cs="Times New Roman"/>
          <w:b/>
          <w:bCs/>
          <w:kern w:val="0"/>
          <w:sz w:val="28"/>
          <w:szCs w:val="28"/>
        </w:rPr>
        <w:br w:type="page"/>
      </w:r>
    </w:p>
    <w:p w14:paraId="3F2C9C06" w14:textId="77777777" w:rsidR="009B2512" w:rsidRDefault="009B2512">
      <w:pPr>
        <w:pStyle w:val="12"/>
        <w:spacing w:line="360" w:lineRule="auto"/>
        <w:ind w:left="284"/>
        <w:rPr>
          <w:rFonts w:ascii="Times New Roman" w:eastAsia="標楷體" w:hAnsi="Times New Roman" w:cs="Times New Roman"/>
          <w:b/>
          <w:bCs/>
          <w:kern w:val="0"/>
          <w:sz w:val="28"/>
          <w:szCs w:val="28"/>
        </w:rPr>
      </w:pPr>
    </w:p>
    <w:p w14:paraId="2D6A5731" w14:textId="77777777" w:rsidR="009B2512" w:rsidRDefault="00CF0033">
      <w:pPr>
        <w:pStyle w:val="12"/>
        <w:numPr>
          <w:ilvl w:val="0"/>
          <w:numId w:val="2"/>
        </w:numPr>
        <w:spacing w:line="360" w:lineRule="auto"/>
        <w:rPr>
          <w:rFonts w:ascii="Times New Roman" w:eastAsia="標楷體" w:hAnsi="Times New Roman" w:cs="Times New Roman"/>
          <w:b/>
          <w:bCs/>
          <w:kern w:val="0"/>
          <w:sz w:val="28"/>
          <w:szCs w:val="28"/>
        </w:rPr>
      </w:pPr>
      <w:r>
        <w:rPr>
          <w:rFonts w:ascii="Times New Roman" w:eastAsia="標楷體" w:hAnsi="Times New Roman" w:cs="Times New Roman" w:hint="eastAsia"/>
          <w:b/>
          <w:bCs/>
          <w:kern w:val="0"/>
          <w:sz w:val="28"/>
          <w:szCs w:val="28"/>
        </w:rPr>
        <w:t>質地調整飲食分類</w:t>
      </w:r>
      <w:r>
        <w:rPr>
          <w:rFonts w:ascii="Times New Roman" w:eastAsia="標楷體" w:hAnsi="Times New Roman" w:cs="Times New Roman" w:hint="eastAsia"/>
          <w:b/>
          <w:bCs/>
          <w:kern w:val="0"/>
          <w:sz w:val="28"/>
          <w:szCs w:val="28"/>
        </w:rPr>
        <w:t xml:space="preserve">  </w:t>
      </w:r>
    </w:p>
    <w:tbl>
      <w:tblPr>
        <w:tblStyle w:val="af5"/>
        <w:tblpPr w:leftFromText="180" w:rightFromText="180" w:vertAnchor="text" w:horzAnchor="margin" w:tblpX="-431" w:tblpY="376"/>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60"/>
      </w:tblGrid>
      <w:tr w:rsidR="009B2512" w14:paraId="00671033" w14:textId="77777777">
        <w:trPr>
          <w:trHeight w:val="881"/>
        </w:trPr>
        <w:tc>
          <w:tcPr>
            <w:tcW w:w="10060" w:type="dxa"/>
          </w:tcPr>
          <w:p w14:paraId="639FB170" w14:textId="77777777" w:rsidR="009B2512" w:rsidRDefault="00CF0033">
            <w:pPr>
              <w:pStyle w:val="12"/>
              <w:spacing w:beforeLines="50" w:before="180" w:afterLines="50" w:after="180" w:line="360" w:lineRule="auto"/>
              <w:ind w:left="0" w:rightChars="-201" w:right="-482"/>
              <w:rPr>
                <w:rFonts w:eastAsia="標楷體"/>
                <w:kern w:val="0"/>
                <w:sz w:val="20"/>
                <w:szCs w:val="24"/>
              </w:rPr>
            </w:pPr>
            <w:r>
              <w:rPr>
                <w:noProof/>
                <w:kern w:val="0"/>
                <w:sz w:val="20"/>
                <w14:ligatures w14:val="standardContextual"/>
              </w:rPr>
              <w:drawing>
                <wp:anchor distT="0" distB="0" distL="114300" distR="114300" simplePos="0" relativeHeight="251675648" behindDoc="0" locked="0" layoutInCell="1" allowOverlap="1" wp14:anchorId="607BC81F" wp14:editId="07B92DA0">
                  <wp:simplePos x="0" y="0"/>
                  <wp:positionH relativeFrom="column">
                    <wp:posOffset>278765</wp:posOffset>
                  </wp:positionH>
                  <wp:positionV relativeFrom="paragraph">
                    <wp:posOffset>145415</wp:posOffset>
                  </wp:positionV>
                  <wp:extent cx="5642610" cy="7172325"/>
                  <wp:effectExtent l="0" t="0" r="0" b="9525"/>
                  <wp:wrapSquare wrapText="bothSides"/>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642610" cy="7172325"/>
                          </a:xfrm>
                          <a:prstGeom prst="rect">
                            <a:avLst/>
                          </a:prstGeom>
                        </pic:spPr>
                      </pic:pic>
                    </a:graphicData>
                  </a:graphic>
                </wp:anchor>
              </w:drawing>
            </w:r>
          </w:p>
        </w:tc>
      </w:tr>
    </w:tbl>
    <w:p w14:paraId="0CE52755" w14:textId="77777777" w:rsidR="009B2512" w:rsidRDefault="00CF0033">
      <w:pPr>
        <w:pStyle w:val="12"/>
        <w:numPr>
          <w:ilvl w:val="0"/>
          <w:numId w:val="2"/>
        </w:numPr>
        <w:spacing w:line="360" w:lineRule="auto"/>
        <w:rPr>
          <w:rFonts w:ascii="Times New Roman" w:eastAsia="標楷體" w:hAnsi="Times New Roman" w:cs="Times New Roman"/>
          <w:b/>
          <w:bCs/>
          <w:sz w:val="32"/>
          <w:szCs w:val="32"/>
        </w:rPr>
      </w:pPr>
      <w:r>
        <w:rPr>
          <w:rFonts w:ascii="Times New Roman" w:eastAsia="標楷體" w:hAnsi="Times New Roman" w:cs="Times New Roman" w:hint="eastAsia"/>
          <w:b/>
          <w:bCs/>
          <w:sz w:val="32"/>
          <w:szCs w:val="32"/>
        </w:rPr>
        <w:lastRenderedPageBreak/>
        <w:t>質地調整飲食軟硬度檢測</w:t>
      </w:r>
    </w:p>
    <w:tbl>
      <w:tblPr>
        <w:tblStyle w:val="af5"/>
        <w:tblW w:w="11057" w:type="dxa"/>
        <w:tblInd w:w="-12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36"/>
        <w:gridCol w:w="5921"/>
      </w:tblGrid>
      <w:tr w:rsidR="009B2512" w14:paraId="073384F5" w14:textId="77777777">
        <w:trPr>
          <w:trHeight w:val="954"/>
        </w:trPr>
        <w:tc>
          <w:tcPr>
            <w:tcW w:w="5136" w:type="dxa"/>
          </w:tcPr>
          <w:p w14:paraId="4E22A133" w14:textId="77777777" w:rsidR="009B2512" w:rsidRDefault="00CF0033">
            <w:pPr>
              <w:pStyle w:val="12"/>
              <w:spacing w:beforeLines="50" w:before="180" w:afterLines="50" w:after="180" w:line="360" w:lineRule="auto"/>
              <w:ind w:left="0" w:rightChars="-201" w:right="-482"/>
              <w:rPr>
                <w:rFonts w:eastAsia="標楷體"/>
                <w:kern w:val="0"/>
                <w:sz w:val="20"/>
                <w:szCs w:val="24"/>
              </w:rPr>
            </w:pPr>
            <w:r>
              <w:rPr>
                <w:noProof/>
                <w:kern w:val="0"/>
                <w:sz w:val="20"/>
                <w14:ligatures w14:val="standardContextual"/>
              </w:rPr>
              <w:drawing>
                <wp:anchor distT="0" distB="0" distL="114300" distR="114300" simplePos="0" relativeHeight="251676672" behindDoc="0" locked="0" layoutInCell="1" allowOverlap="1" wp14:anchorId="6617F6DD" wp14:editId="40666EC7">
                  <wp:simplePos x="0" y="0"/>
                  <wp:positionH relativeFrom="column">
                    <wp:posOffset>-48895</wp:posOffset>
                  </wp:positionH>
                  <wp:positionV relativeFrom="paragraph">
                    <wp:posOffset>107315</wp:posOffset>
                  </wp:positionV>
                  <wp:extent cx="3119120" cy="4543425"/>
                  <wp:effectExtent l="0" t="0" r="5080" b="9525"/>
                  <wp:wrapSquare wrapText="bothSides"/>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119120" cy="4543425"/>
                          </a:xfrm>
                          <a:prstGeom prst="rect">
                            <a:avLst/>
                          </a:prstGeom>
                        </pic:spPr>
                      </pic:pic>
                    </a:graphicData>
                  </a:graphic>
                </wp:anchor>
              </w:drawing>
            </w:r>
          </w:p>
        </w:tc>
        <w:tc>
          <w:tcPr>
            <w:tcW w:w="5921" w:type="dxa"/>
          </w:tcPr>
          <w:p w14:paraId="218F0806" w14:textId="77777777" w:rsidR="009B2512" w:rsidRDefault="00CF0033">
            <w:pPr>
              <w:widowControl/>
              <w:spacing w:after="160" w:line="278" w:lineRule="auto"/>
              <w:rPr>
                <w:rFonts w:eastAsia="標楷體"/>
                <w:kern w:val="0"/>
                <w:sz w:val="20"/>
                <w:szCs w:val="24"/>
              </w:rPr>
            </w:pPr>
            <w:r>
              <w:rPr>
                <w:noProof/>
                <w:kern w:val="0"/>
                <w:sz w:val="20"/>
              </w:rPr>
              <w:drawing>
                <wp:anchor distT="0" distB="0" distL="114300" distR="114300" simplePos="0" relativeHeight="251678720" behindDoc="1" locked="0" layoutInCell="1" allowOverlap="1" wp14:anchorId="34B490C0" wp14:editId="0E21E208">
                  <wp:simplePos x="0" y="0"/>
                  <wp:positionH relativeFrom="column">
                    <wp:posOffset>-63500</wp:posOffset>
                  </wp:positionH>
                  <wp:positionV relativeFrom="paragraph">
                    <wp:posOffset>107315</wp:posOffset>
                  </wp:positionV>
                  <wp:extent cx="3703955" cy="4542790"/>
                  <wp:effectExtent l="0" t="0" r="0" b="0"/>
                  <wp:wrapTight wrapText="bothSides">
                    <wp:wrapPolygon edited="0">
                      <wp:start x="0" y="0"/>
                      <wp:lineTo x="0" y="21467"/>
                      <wp:lineTo x="21441" y="21467"/>
                      <wp:lineTo x="21441" y="0"/>
                      <wp:lineTo x="0" y="0"/>
                    </wp:wrapPolygon>
                  </wp:wrapTight>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6"/>
                          <pic:cNvPicPr>
                            <a:picLocks noChangeAspect="1"/>
                          </pic:cNvPicPr>
                        </pic:nvPicPr>
                        <pic:blipFill>
                          <a:blip r:embed="rId16">
                            <a:extLst>
                              <a:ext uri="{28A0092B-C50C-407E-A947-70E740481C1C}">
                                <a14:useLocalDpi xmlns:a14="http://schemas.microsoft.com/office/drawing/2010/main" val="0"/>
                              </a:ext>
                            </a:extLst>
                          </a:blip>
                          <a:srcRect t="18185"/>
                          <a:stretch>
                            <a:fillRect/>
                          </a:stretch>
                        </pic:blipFill>
                        <pic:spPr>
                          <a:xfrm>
                            <a:off x="0" y="0"/>
                            <a:ext cx="3703955" cy="4542790"/>
                          </a:xfrm>
                          <a:prstGeom prst="rect">
                            <a:avLst/>
                          </a:prstGeom>
                          <a:ln>
                            <a:noFill/>
                          </a:ln>
                        </pic:spPr>
                      </pic:pic>
                    </a:graphicData>
                  </a:graphic>
                </wp:anchor>
              </w:drawing>
            </w:r>
          </w:p>
        </w:tc>
      </w:tr>
      <w:tr w:rsidR="009B2512" w14:paraId="1505DD6C" w14:textId="77777777">
        <w:trPr>
          <w:trHeight w:val="954"/>
        </w:trPr>
        <w:tc>
          <w:tcPr>
            <w:tcW w:w="11057" w:type="dxa"/>
            <w:gridSpan w:val="2"/>
          </w:tcPr>
          <w:p w14:paraId="5E805603" w14:textId="77777777" w:rsidR="009B2512" w:rsidRDefault="00CF0033">
            <w:pPr>
              <w:pStyle w:val="12"/>
              <w:spacing w:beforeLines="50" w:before="180" w:afterLines="50" w:after="180" w:line="360" w:lineRule="auto"/>
              <w:ind w:left="200" w:rightChars="-201" w:right="-482" w:hangingChars="100" w:hanging="200"/>
              <w:rPr>
                <w:rFonts w:eastAsia="標楷體"/>
                <w:kern w:val="0"/>
                <w:szCs w:val="24"/>
              </w:rPr>
            </w:pPr>
            <w:r>
              <w:rPr>
                <w:rFonts w:ascii="標楷體" w:eastAsia="標楷體" w:hAnsi="標楷體"/>
                <w:noProof/>
                <w:kern w:val="0"/>
                <w:sz w:val="20"/>
                <w:szCs w:val="24"/>
              </w:rPr>
              <w:drawing>
                <wp:anchor distT="0" distB="0" distL="114300" distR="114300" simplePos="0" relativeHeight="251680768" behindDoc="0" locked="0" layoutInCell="1" allowOverlap="1" wp14:anchorId="44E8FCEF" wp14:editId="393C4739">
                  <wp:simplePos x="0" y="0"/>
                  <wp:positionH relativeFrom="rightMargin">
                    <wp:posOffset>-2319655</wp:posOffset>
                  </wp:positionH>
                  <wp:positionV relativeFrom="paragraph">
                    <wp:posOffset>645160</wp:posOffset>
                  </wp:positionV>
                  <wp:extent cx="1447800" cy="1447800"/>
                  <wp:effectExtent l="0" t="0" r="0" b="0"/>
                  <wp:wrapSquare wrapText="bothSides"/>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447800" cy="1447800"/>
                          </a:xfrm>
                          <a:prstGeom prst="rect">
                            <a:avLst/>
                          </a:prstGeom>
                          <a:noFill/>
                          <a:ln>
                            <a:noFill/>
                          </a:ln>
                        </pic:spPr>
                      </pic:pic>
                    </a:graphicData>
                  </a:graphic>
                </wp:anchor>
              </w:drawing>
            </w:r>
            <w:proofErr w:type="gramStart"/>
            <w:r>
              <w:rPr>
                <w:rFonts w:ascii="標楷體" w:eastAsia="標楷體" w:hAnsi="標楷體" w:hint="eastAsia"/>
                <w:kern w:val="0"/>
                <w:szCs w:val="24"/>
              </w:rPr>
              <w:t>＊</w:t>
            </w:r>
            <w:proofErr w:type="gramEnd"/>
            <w:r>
              <w:rPr>
                <w:rFonts w:eastAsia="標楷體" w:hint="eastAsia"/>
                <w:kern w:val="0"/>
                <w:szCs w:val="24"/>
              </w:rPr>
              <w:t>請參考衛生福利部國民</w:t>
            </w:r>
            <w:proofErr w:type="gramStart"/>
            <w:r>
              <w:rPr>
                <w:rFonts w:eastAsia="標楷體" w:hint="eastAsia"/>
                <w:kern w:val="0"/>
                <w:szCs w:val="24"/>
              </w:rPr>
              <w:t>健康署</w:t>
            </w:r>
            <w:proofErr w:type="gramEnd"/>
            <w:r>
              <w:rPr>
                <w:rFonts w:eastAsia="標楷體" w:hint="eastAsia"/>
                <w:kern w:val="0"/>
                <w:szCs w:val="24"/>
              </w:rPr>
              <w:t>「吃進健康</w:t>
            </w:r>
            <w:r>
              <w:rPr>
                <w:rFonts w:eastAsia="標楷體" w:hint="eastAsia"/>
                <w:kern w:val="0"/>
                <w:szCs w:val="24"/>
              </w:rPr>
              <w:t xml:space="preserve"> </w:t>
            </w:r>
            <w:r>
              <w:rPr>
                <w:rFonts w:eastAsia="標楷體" w:hint="eastAsia"/>
                <w:kern w:val="0"/>
                <w:szCs w:val="24"/>
              </w:rPr>
              <w:t>高齡營養</w:t>
            </w:r>
            <w:proofErr w:type="gramStart"/>
            <w:r>
              <w:rPr>
                <w:rFonts w:eastAsia="標楷體" w:hint="eastAsia"/>
                <w:kern w:val="0"/>
                <w:szCs w:val="24"/>
              </w:rPr>
              <w:t>新食代</w:t>
            </w:r>
            <w:proofErr w:type="gramEnd"/>
            <w:r>
              <w:rPr>
                <w:rFonts w:eastAsia="標楷體" w:hint="eastAsia"/>
                <w:kern w:val="0"/>
                <w:szCs w:val="24"/>
              </w:rPr>
              <w:t>」質地調整飲食衛教手冊，</w:t>
            </w:r>
            <w:r>
              <w:rPr>
                <w:rFonts w:eastAsia="標楷體"/>
                <w:kern w:val="0"/>
                <w:szCs w:val="24"/>
              </w:rPr>
              <w:br/>
            </w:r>
            <w:r>
              <w:rPr>
                <w:rFonts w:eastAsia="標楷體" w:hint="eastAsia"/>
                <w:kern w:val="0"/>
                <w:szCs w:val="24"/>
              </w:rPr>
              <w:t>連結</w:t>
            </w:r>
            <w:hyperlink r:id="rId18" w:history="1">
              <w:r>
                <w:rPr>
                  <w:rStyle w:val="af3"/>
                  <w:rFonts w:eastAsia="標楷體" w:hint="eastAsia"/>
                  <w:color w:val="auto"/>
                  <w:kern w:val="0"/>
                  <w:szCs w:val="24"/>
                </w:rPr>
                <w:t>https://reurl.cc/G4nXDp</w:t>
              </w:r>
            </w:hyperlink>
            <w:r>
              <w:rPr>
                <w:rFonts w:ascii="標楷體" w:eastAsia="標楷體" w:hAnsi="標楷體"/>
                <w:kern w:val="0"/>
                <w:sz w:val="20"/>
                <w:szCs w:val="24"/>
              </w:rPr>
              <w:t xml:space="preserve"> </w:t>
            </w:r>
          </w:p>
          <w:p w14:paraId="7C7094F7" w14:textId="77777777" w:rsidR="009B2512" w:rsidRDefault="009B2512">
            <w:pPr>
              <w:widowControl/>
              <w:spacing w:after="160" w:line="278" w:lineRule="auto"/>
              <w:rPr>
                <w:kern w:val="0"/>
                <w:sz w:val="20"/>
              </w:rPr>
            </w:pPr>
          </w:p>
          <w:p w14:paraId="060FCCCF" w14:textId="77777777" w:rsidR="009B2512" w:rsidRDefault="009B2512">
            <w:pPr>
              <w:widowControl/>
              <w:spacing w:after="160" w:line="278" w:lineRule="auto"/>
              <w:rPr>
                <w:kern w:val="0"/>
                <w:sz w:val="20"/>
              </w:rPr>
            </w:pPr>
          </w:p>
          <w:p w14:paraId="2730C517" w14:textId="77777777" w:rsidR="009B2512" w:rsidRDefault="009B2512">
            <w:pPr>
              <w:widowControl/>
              <w:spacing w:after="160" w:line="278" w:lineRule="auto"/>
              <w:rPr>
                <w:kern w:val="0"/>
                <w:sz w:val="20"/>
              </w:rPr>
            </w:pPr>
          </w:p>
        </w:tc>
      </w:tr>
    </w:tbl>
    <w:p w14:paraId="1D0C3873" w14:textId="77777777" w:rsidR="009B2512" w:rsidRDefault="00CF0033">
      <w:pPr>
        <w:spacing w:line="360" w:lineRule="auto"/>
        <w:ind w:leftChars="400" w:left="960"/>
        <w:rPr>
          <w:rFonts w:ascii="Times New Roman" w:eastAsia="標楷體" w:hAnsi="Times New Roman" w:cs="Times New Roman"/>
          <w:szCs w:val="24"/>
        </w:rPr>
      </w:pPr>
      <w:r>
        <w:rPr>
          <w:rFonts w:eastAsia="標楷體" w:hint="eastAsia"/>
          <w:szCs w:val="24"/>
        </w:rPr>
        <w:t xml:space="preserve"> </w:t>
      </w:r>
      <w:r>
        <w:rPr>
          <w:rFonts w:eastAsia="標楷體"/>
          <w:szCs w:val="24"/>
        </w:rPr>
        <w:t xml:space="preserve">                                       </w:t>
      </w:r>
      <w:r>
        <w:rPr>
          <w:rFonts w:ascii="Times New Roman" w:eastAsia="標楷體" w:hAnsi="Times New Roman" w:cs="Times New Roman"/>
          <w:kern w:val="0"/>
          <w:szCs w:val="24"/>
        </w:rPr>
        <w:t xml:space="preserve"> </w:t>
      </w:r>
      <w:r>
        <w:rPr>
          <w:rFonts w:ascii="Times New Roman" w:eastAsia="標楷體" w:hAnsi="Times New Roman" w:cs="Times New Roman" w:hint="eastAsia"/>
          <w:kern w:val="0"/>
          <w:szCs w:val="24"/>
        </w:rPr>
        <w:t>質地調整飲食衛教手冊</w:t>
      </w:r>
    </w:p>
    <w:p w14:paraId="78DE60CD" w14:textId="77777777" w:rsidR="009B2512" w:rsidRDefault="00CF0033">
      <w:pPr>
        <w:widowControl/>
        <w:spacing w:after="160" w:line="278" w:lineRule="auto"/>
        <w:jc w:val="center"/>
        <w:rPr>
          <w:rFonts w:ascii="Times New Roman" w:eastAsia="標楷體" w:hAnsi="Times New Roman" w:cs="Times New Roman"/>
          <w:b/>
          <w:bCs/>
          <w:kern w:val="0"/>
          <w:sz w:val="28"/>
          <w:szCs w:val="28"/>
        </w:rPr>
      </w:pPr>
      <w:r>
        <w:rPr>
          <w:rFonts w:ascii="Times New Roman" w:eastAsia="標楷體" w:hAnsi="Times New Roman" w:cs="Times New Roman"/>
          <w:b/>
          <w:bCs/>
          <w:kern w:val="0"/>
          <w:sz w:val="28"/>
          <w:szCs w:val="28"/>
        </w:rPr>
        <w:br w:type="page"/>
      </w:r>
    </w:p>
    <w:p w14:paraId="06348E30" w14:textId="77777777" w:rsidR="009B2512" w:rsidRDefault="00CF0033">
      <w:pPr>
        <w:pStyle w:val="12"/>
        <w:numPr>
          <w:ilvl w:val="0"/>
          <w:numId w:val="2"/>
        </w:numPr>
        <w:spacing w:line="360" w:lineRule="auto"/>
        <w:rPr>
          <w:rFonts w:ascii="Times New Roman" w:eastAsia="標楷體" w:hAnsi="Times New Roman" w:cs="Times New Roman"/>
          <w:b/>
          <w:bCs/>
          <w:kern w:val="0"/>
          <w:sz w:val="28"/>
          <w:szCs w:val="28"/>
        </w:rPr>
      </w:pPr>
      <w:r>
        <w:rPr>
          <w:rFonts w:ascii="Times New Roman" w:eastAsia="標楷體" w:hAnsi="Times New Roman" w:cs="Times New Roman" w:hint="eastAsia"/>
          <w:b/>
          <w:bCs/>
          <w:kern w:val="0"/>
          <w:sz w:val="28"/>
          <w:szCs w:val="28"/>
        </w:rPr>
        <w:lastRenderedPageBreak/>
        <w:t>「社區營養推廣中心」簡介及聯絡資訊</w:t>
      </w:r>
      <w:r>
        <w:rPr>
          <w:rFonts w:ascii="Times New Roman" w:eastAsia="標楷體" w:hAnsi="Times New Roman" w:cs="Times New Roman" w:hint="eastAsia"/>
          <w:b/>
          <w:bCs/>
          <w:kern w:val="0"/>
          <w:sz w:val="28"/>
          <w:szCs w:val="28"/>
        </w:rPr>
        <w:t xml:space="preserve"> </w:t>
      </w:r>
    </w:p>
    <w:p w14:paraId="293F88B4" w14:textId="77777777" w:rsidR="009B2512" w:rsidRDefault="00CF0033">
      <w:pPr>
        <w:spacing w:line="360" w:lineRule="auto"/>
        <w:ind w:leftChars="400" w:left="960"/>
        <w:rPr>
          <w:rFonts w:ascii="Times New Roman" w:eastAsia="標楷體" w:hAnsi="Times New Roman" w:cs="Times New Roman"/>
          <w:kern w:val="0"/>
          <w:szCs w:val="24"/>
        </w:rPr>
      </w:pPr>
      <w:r>
        <w:rPr>
          <w:noProof/>
        </w:rPr>
        <w:drawing>
          <wp:anchor distT="0" distB="0" distL="114300" distR="114300" simplePos="0" relativeHeight="251672576" behindDoc="0" locked="0" layoutInCell="1" allowOverlap="1" wp14:anchorId="58852CD9" wp14:editId="08166431">
            <wp:simplePos x="0" y="0"/>
            <wp:positionH relativeFrom="column">
              <wp:posOffset>2170430</wp:posOffset>
            </wp:positionH>
            <wp:positionV relativeFrom="paragraph">
              <wp:posOffset>3051175</wp:posOffset>
            </wp:positionV>
            <wp:extent cx="1564640" cy="1564640"/>
            <wp:effectExtent l="0" t="0" r="0" b="0"/>
            <wp:wrapTopAndBottom/>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圖片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564640" cy="1564640"/>
                    </a:xfrm>
                    <a:prstGeom prst="rect">
                      <a:avLst/>
                    </a:prstGeom>
                    <a:noFill/>
                    <a:ln>
                      <a:noFill/>
                    </a:ln>
                  </pic:spPr>
                </pic:pic>
              </a:graphicData>
            </a:graphic>
          </wp:anchor>
        </w:drawing>
      </w:r>
      <w:r>
        <w:rPr>
          <w:rFonts w:ascii="Times New Roman" w:eastAsia="標楷體" w:hAnsi="Times New Roman" w:cs="Times New Roman"/>
          <w:kern w:val="0"/>
          <w:szCs w:val="24"/>
        </w:rPr>
        <w:t>國民</w:t>
      </w:r>
      <w:proofErr w:type="gramStart"/>
      <w:r>
        <w:rPr>
          <w:rFonts w:ascii="Times New Roman" w:eastAsia="標楷體" w:hAnsi="Times New Roman" w:cs="Times New Roman"/>
          <w:kern w:val="0"/>
          <w:szCs w:val="24"/>
        </w:rPr>
        <w:t>健康署</w:t>
      </w:r>
      <w:proofErr w:type="gramEnd"/>
      <w:r>
        <w:rPr>
          <w:rFonts w:ascii="Times New Roman" w:eastAsia="標楷體" w:hAnsi="Times New Roman" w:cs="Times New Roman"/>
          <w:kern w:val="0"/>
          <w:szCs w:val="24"/>
        </w:rPr>
        <w:t>倡議</w:t>
      </w:r>
      <w:r>
        <w:rPr>
          <w:rFonts w:ascii="Times New Roman" w:eastAsia="標楷體" w:hAnsi="Times New Roman" w:cs="Times New Roman"/>
          <w:kern w:val="0"/>
          <w:szCs w:val="24"/>
        </w:rPr>
        <w:t>22</w:t>
      </w:r>
      <w:r>
        <w:rPr>
          <w:rFonts w:ascii="Times New Roman" w:eastAsia="標楷體" w:hAnsi="Times New Roman" w:cs="Times New Roman"/>
          <w:kern w:val="0"/>
          <w:szCs w:val="24"/>
        </w:rPr>
        <w:t>縣市政府衛生局成立在地「社區營養推廣中心」，將是社區民眾的好</w:t>
      </w:r>
      <w:proofErr w:type="gramStart"/>
      <w:r>
        <w:rPr>
          <w:rFonts w:ascii="Times New Roman" w:eastAsia="標楷體" w:hAnsi="Times New Roman" w:cs="Times New Roman"/>
          <w:kern w:val="0"/>
          <w:szCs w:val="24"/>
        </w:rPr>
        <w:t>厝</w:t>
      </w:r>
      <w:proofErr w:type="gramEnd"/>
      <w:r>
        <w:rPr>
          <w:rFonts w:ascii="Times New Roman" w:eastAsia="標楷體" w:hAnsi="Times New Roman" w:cs="Times New Roman"/>
          <w:kern w:val="0"/>
          <w:szCs w:val="24"/>
        </w:rPr>
        <w:t>邊、好朋友，並擔負起社區民眾「</w:t>
      </w:r>
      <w:proofErr w:type="gramStart"/>
      <w:r>
        <w:rPr>
          <w:rFonts w:ascii="Times New Roman" w:eastAsia="標楷體" w:hAnsi="Times New Roman" w:cs="Times New Roman"/>
          <w:kern w:val="0"/>
          <w:szCs w:val="24"/>
        </w:rPr>
        <w:t>恁</w:t>
      </w:r>
      <w:proofErr w:type="gramEnd"/>
      <w:r>
        <w:rPr>
          <w:rFonts w:ascii="Times New Roman" w:eastAsia="標楷體" w:hAnsi="Times New Roman" w:cs="Times New Roman"/>
          <w:kern w:val="0"/>
          <w:szCs w:val="24"/>
        </w:rPr>
        <w:t>的營養阮來顧」的重要任務！民眾如有營養或飲食問題，</w:t>
      </w:r>
      <w:proofErr w:type="gramStart"/>
      <w:r>
        <w:rPr>
          <w:rFonts w:ascii="Times New Roman" w:eastAsia="標楷體" w:hAnsi="Times New Roman" w:cs="Times New Roman"/>
          <w:kern w:val="0"/>
          <w:szCs w:val="24"/>
        </w:rPr>
        <w:t>可至掛有</w:t>
      </w:r>
      <w:proofErr w:type="gramEnd"/>
      <w:r>
        <w:rPr>
          <w:rFonts w:ascii="Times New Roman" w:eastAsia="標楷體" w:hAnsi="Times New Roman" w:cs="Times New Roman"/>
          <w:kern w:val="0"/>
          <w:szCs w:val="24"/>
        </w:rPr>
        <w:t>「</w:t>
      </w:r>
      <w:r>
        <w:rPr>
          <w:rFonts w:ascii="Times New Roman" w:eastAsia="標楷體" w:hAnsi="Times New Roman" w:cs="Times New Roman"/>
          <w:kern w:val="0"/>
          <w:szCs w:val="24"/>
        </w:rPr>
        <w:t>6</w:t>
      </w:r>
      <w:r>
        <w:rPr>
          <w:rFonts w:ascii="Times New Roman" w:eastAsia="標楷體" w:hAnsi="Times New Roman" w:cs="Times New Roman"/>
          <w:kern w:val="0"/>
          <w:szCs w:val="24"/>
        </w:rPr>
        <w:t>大類食物」結合「幸福笑臉」圖樣牌示的「社區營養推廣中心」，專業營養師將提供「在地居民營養問題分析」、「社區營養照護人員培訓」、「社區營養教育」、「營養風險篩檢」、「健康餐飲輔導」等服務，將提供給社區民眾有計畫且全面性的營養照護，「社區營養推廣中心」圖</w:t>
      </w:r>
      <w:proofErr w:type="gramStart"/>
      <w:r>
        <w:rPr>
          <w:rFonts w:ascii="Times New Roman" w:eastAsia="標楷體" w:hAnsi="Times New Roman" w:cs="Times New Roman"/>
          <w:kern w:val="0"/>
          <w:szCs w:val="24"/>
        </w:rPr>
        <w:t>示意涵</w:t>
      </w:r>
      <w:proofErr w:type="gramEnd"/>
      <w:r>
        <w:rPr>
          <w:rFonts w:ascii="Times New Roman" w:eastAsia="標楷體" w:hAnsi="Times New Roman" w:cs="Times New Roman"/>
          <w:kern w:val="0"/>
          <w:szCs w:val="24"/>
        </w:rPr>
        <w:t>、</w:t>
      </w:r>
      <w:r>
        <w:rPr>
          <w:rFonts w:ascii="Times New Roman" w:eastAsia="標楷體" w:hAnsi="Times New Roman" w:cs="Times New Roman"/>
          <w:kern w:val="0"/>
          <w:szCs w:val="24"/>
        </w:rPr>
        <w:t>22</w:t>
      </w:r>
      <w:r>
        <w:rPr>
          <w:rFonts w:ascii="Times New Roman" w:eastAsia="標楷體" w:hAnsi="Times New Roman" w:cs="Times New Roman"/>
          <w:kern w:val="0"/>
          <w:szCs w:val="24"/>
        </w:rPr>
        <w:t>縣市「社區營養推廣中心」聯絡資訊</w:t>
      </w:r>
      <w:proofErr w:type="gramStart"/>
      <w:r>
        <w:rPr>
          <w:rFonts w:ascii="Times New Roman" w:eastAsia="標楷體" w:hAnsi="Times New Roman" w:cs="Times New Roman"/>
          <w:kern w:val="0"/>
          <w:szCs w:val="24"/>
        </w:rPr>
        <w:t>詳</w:t>
      </w:r>
      <w:proofErr w:type="gramEnd"/>
      <w:r>
        <w:rPr>
          <w:rFonts w:ascii="Times New Roman" w:eastAsia="標楷體" w:hAnsi="Times New Roman" w:cs="Times New Roman"/>
          <w:kern w:val="0"/>
          <w:szCs w:val="24"/>
        </w:rPr>
        <w:t>如</w:t>
      </w:r>
      <w:r>
        <w:rPr>
          <w:rFonts w:ascii="Times New Roman" w:eastAsia="標楷體" w:hAnsi="Times New Roman" w:cs="Times New Roman" w:hint="eastAsia"/>
          <w:kern w:val="0"/>
          <w:szCs w:val="24"/>
        </w:rPr>
        <w:t>下</w:t>
      </w:r>
      <w:r>
        <w:rPr>
          <w:rFonts w:ascii="Times New Roman" w:eastAsia="標楷體" w:hAnsi="Times New Roman" w:cs="Times New Roman"/>
          <w:kern w:val="0"/>
          <w:szCs w:val="24"/>
        </w:rPr>
        <w:t>，歡迎民眾多多利用。</w:t>
      </w:r>
    </w:p>
    <w:p w14:paraId="056C1CE3" w14:textId="77777777" w:rsidR="009B2512" w:rsidRDefault="00CF0033">
      <w:pPr>
        <w:spacing w:line="360" w:lineRule="auto"/>
        <w:ind w:leftChars="400" w:left="960"/>
        <w:rPr>
          <w:rFonts w:ascii="Times New Roman" w:eastAsia="標楷體" w:hAnsi="Times New Roman" w:cs="Times New Roman"/>
          <w:kern w:val="0"/>
          <w:szCs w:val="24"/>
        </w:rPr>
      </w:pPr>
      <w:r>
        <w:rPr>
          <w:rFonts w:ascii="Times New Roman" w:eastAsia="標楷體" w:hAnsi="Times New Roman" w:cs="Times New Roman" w:hint="eastAsia"/>
          <w:b/>
          <w:bCs/>
          <w:kern w:val="0"/>
          <w:szCs w:val="24"/>
        </w:rPr>
        <w:t xml:space="preserve">                      </w:t>
      </w:r>
      <w:r>
        <w:rPr>
          <w:rFonts w:ascii="Times New Roman" w:eastAsia="標楷體" w:hAnsi="Times New Roman" w:cs="Times New Roman" w:hint="eastAsia"/>
          <w:kern w:val="0"/>
          <w:szCs w:val="24"/>
        </w:rPr>
        <w:t>社區營養推廣中心</w:t>
      </w:r>
    </w:p>
    <w:p w14:paraId="1F9CEC7C" w14:textId="77777777" w:rsidR="009B2512" w:rsidRDefault="009B2512">
      <w:pPr>
        <w:pStyle w:val="12"/>
        <w:spacing w:line="360" w:lineRule="auto"/>
        <w:ind w:left="284"/>
        <w:rPr>
          <w:rFonts w:ascii="Times New Roman" w:eastAsia="標楷體" w:hAnsi="Times New Roman" w:cs="Times New Roman"/>
          <w:b/>
          <w:bCs/>
          <w:szCs w:val="24"/>
          <w:highlight w:val="yellow"/>
        </w:rPr>
      </w:pPr>
    </w:p>
    <w:p w14:paraId="6229177A" w14:textId="77777777" w:rsidR="009B2512" w:rsidRDefault="009B2512">
      <w:pPr>
        <w:pStyle w:val="12"/>
        <w:spacing w:line="360" w:lineRule="auto"/>
        <w:ind w:left="284"/>
        <w:rPr>
          <w:rFonts w:ascii="Times New Roman" w:eastAsia="標楷體" w:hAnsi="Times New Roman" w:cs="Times New Roman"/>
          <w:b/>
          <w:bCs/>
          <w:szCs w:val="24"/>
          <w:highlight w:val="yellow"/>
        </w:rPr>
      </w:pPr>
    </w:p>
    <w:p w14:paraId="5D7699A1" w14:textId="77777777" w:rsidR="009B2512" w:rsidRDefault="009B2512">
      <w:pPr>
        <w:pStyle w:val="12"/>
        <w:spacing w:line="360" w:lineRule="auto"/>
        <w:ind w:left="284"/>
        <w:rPr>
          <w:rFonts w:ascii="Times New Roman" w:eastAsia="標楷體" w:hAnsi="Times New Roman" w:cs="Times New Roman"/>
          <w:b/>
          <w:bCs/>
          <w:szCs w:val="24"/>
          <w:highlight w:val="yellow"/>
        </w:rPr>
      </w:pPr>
    </w:p>
    <w:p w14:paraId="29F0AE6D" w14:textId="77777777" w:rsidR="009B2512" w:rsidRDefault="009B2512">
      <w:pPr>
        <w:pStyle w:val="12"/>
        <w:spacing w:line="360" w:lineRule="auto"/>
        <w:ind w:left="284"/>
        <w:rPr>
          <w:rFonts w:ascii="Times New Roman" w:eastAsia="標楷體" w:hAnsi="Times New Roman" w:cs="Times New Roman"/>
          <w:b/>
          <w:bCs/>
          <w:szCs w:val="24"/>
          <w:highlight w:val="yellow"/>
        </w:rPr>
      </w:pPr>
    </w:p>
    <w:p w14:paraId="11604585" w14:textId="77777777" w:rsidR="009B2512" w:rsidRDefault="009B2512">
      <w:pPr>
        <w:pStyle w:val="12"/>
        <w:spacing w:line="360" w:lineRule="auto"/>
        <w:ind w:left="284"/>
        <w:rPr>
          <w:rFonts w:ascii="Times New Roman" w:eastAsia="標楷體" w:hAnsi="Times New Roman" w:cs="Times New Roman"/>
          <w:b/>
          <w:bCs/>
          <w:szCs w:val="24"/>
          <w:highlight w:val="yellow"/>
        </w:rPr>
      </w:pPr>
    </w:p>
    <w:p w14:paraId="3557C274" w14:textId="77777777" w:rsidR="009B2512" w:rsidRDefault="009B2512">
      <w:pPr>
        <w:pStyle w:val="12"/>
        <w:spacing w:line="360" w:lineRule="auto"/>
        <w:ind w:left="284"/>
        <w:rPr>
          <w:rFonts w:ascii="Times New Roman" w:eastAsia="標楷體" w:hAnsi="Times New Roman" w:cs="Times New Roman"/>
          <w:b/>
          <w:bCs/>
          <w:szCs w:val="24"/>
          <w:highlight w:val="yellow"/>
        </w:rPr>
      </w:pPr>
    </w:p>
    <w:p w14:paraId="02CBAC65" w14:textId="77777777" w:rsidR="009B2512" w:rsidRDefault="009B2512">
      <w:pPr>
        <w:pStyle w:val="12"/>
        <w:spacing w:line="360" w:lineRule="auto"/>
        <w:ind w:left="284"/>
        <w:rPr>
          <w:rFonts w:ascii="Times New Roman" w:eastAsia="標楷體" w:hAnsi="Times New Roman" w:cs="Times New Roman"/>
          <w:b/>
          <w:bCs/>
          <w:szCs w:val="24"/>
          <w:highlight w:val="yellow"/>
        </w:rPr>
      </w:pPr>
    </w:p>
    <w:p w14:paraId="5AA14068" w14:textId="77777777" w:rsidR="009B2512" w:rsidRDefault="009B2512">
      <w:pPr>
        <w:pStyle w:val="12"/>
        <w:spacing w:line="360" w:lineRule="auto"/>
        <w:ind w:left="284"/>
        <w:rPr>
          <w:rFonts w:ascii="Times New Roman" w:eastAsia="標楷體" w:hAnsi="Times New Roman" w:cs="Times New Roman"/>
          <w:b/>
          <w:bCs/>
          <w:szCs w:val="24"/>
          <w:highlight w:val="yellow"/>
        </w:rPr>
      </w:pPr>
    </w:p>
    <w:p w14:paraId="7730CBF1" w14:textId="77777777" w:rsidR="009B2512" w:rsidRDefault="009B2512">
      <w:pPr>
        <w:pStyle w:val="12"/>
        <w:spacing w:line="360" w:lineRule="auto"/>
        <w:ind w:left="284"/>
        <w:rPr>
          <w:rFonts w:ascii="Times New Roman" w:eastAsia="標楷體" w:hAnsi="Times New Roman" w:cs="Times New Roman"/>
          <w:b/>
          <w:bCs/>
          <w:szCs w:val="24"/>
          <w:highlight w:val="yellow"/>
        </w:rPr>
      </w:pPr>
    </w:p>
    <w:p w14:paraId="260CDE8E" w14:textId="77777777" w:rsidR="009B2512" w:rsidRDefault="009B2512">
      <w:pPr>
        <w:spacing w:line="360" w:lineRule="auto"/>
        <w:rPr>
          <w:rFonts w:ascii="Times New Roman" w:eastAsia="標楷體" w:hAnsi="Times New Roman" w:cs="Times New Roman"/>
          <w:kern w:val="0"/>
          <w:szCs w:val="24"/>
        </w:rPr>
      </w:pPr>
    </w:p>
    <w:sectPr w:rsidR="009B2512">
      <w:headerReference w:type="default" r:id="rId20"/>
      <w:footerReference w:type="default" r:id="rId21"/>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8398EA" w14:textId="77777777" w:rsidR="006F7CF0" w:rsidRDefault="006F7CF0">
      <w:r>
        <w:separator/>
      </w:r>
    </w:p>
  </w:endnote>
  <w:endnote w:type="continuationSeparator" w:id="0">
    <w:p w14:paraId="5D2C83E7" w14:textId="77777777" w:rsidR="006F7CF0" w:rsidRDefault="006F7C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embedRegular r:id="rId1" w:subsetted="1" w:fontKey="{B3F07BCE-AB9F-4509-BD4E-2D0C97A99CF8}"/>
    <w:embedBold r:id="rId2" w:subsetted="1" w:fontKey="{26BC15ED-EAB6-4192-A48A-E7C3922F6351}"/>
  </w:font>
  <w:font w:name="Aptos">
    <w:altName w:val="Calibri"/>
    <w:charset w:val="00"/>
    <w:family w:val="swiss"/>
    <w:pitch w:val="default"/>
    <w:sig w:usb0="00000000" w:usb1="00000000"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Aptos Display">
    <w:altName w:val="Calibri"/>
    <w:charset w:val="00"/>
    <w:family w:val="swiss"/>
    <w:pitch w:val="default"/>
    <w:sig w:usb0="00000000" w:usb1="00000000" w:usb2="00000000" w:usb3="00000000" w:csb0="0000019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華康粗黑體">
    <w:altName w:val="微軟正黑體"/>
    <w:panose1 w:val="020B0709000000000000"/>
    <w:charset w:val="88"/>
    <w:family w:val="modern"/>
    <w:pitch w:val="fixed"/>
    <w:sig w:usb0="80000001" w:usb1="28091800" w:usb2="00000016" w:usb3="00000000" w:csb0="00100000" w:csb1="00000000"/>
    <w:embedRegular r:id="rId3" w:subsetted="1" w:fontKey="{A426F639-BEBE-43C8-BE41-11CE94C84B5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0779241"/>
    </w:sdtPr>
    <w:sdtEndPr/>
    <w:sdtContent>
      <w:p w14:paraId="13490982" w14:textId="77777777" w:rsidR="009B2512" w:rsidRDefault="00CF0033">
        <w:pPr>
          <w:pStyle w:val="ae"/>
          <w:jc w:val="center"/>
        </w:pPr>
        <w:r>
          <w:fldChar w:fldCharType="begin"/>
        </w:r>
        <w:r>
          <w:instrText>PAGE   \* MERGEFORMAT</w:instrText>
        </w:r>
        <w:r>
          <w:fldChar w:fldCharType="separate"/>
        </w:r>
        <w:r>
          <w:rPr>
            <w:lang w:val="zh-TW"/>
          </w:rPr>
          <w:t>2</w:t>
        </w:r>
        <w:r>
          <w:fldChar w:fldCharType="end"/>
        </w:r>
      </w:p>
    </w:sdtContent>
  </w:sdt>
  <w:p w14:paraId="73FE6C22" w14:textId="77777777" w:rsidR="009B2512" w:rsidRDefault="009B2512">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F83AA7" w14:textId="77777777" w:rsidR="006F7CF0" w:rsidRDefault="006F7CF0">
      <w:r>
        <w:separator/>
      </w:r>
    </w:p>
  </w:footnote>
  <w:footnote w:type="continuationSeparator" w:id="0">
    <w:p w14:paraId="54CBAC09" w14:textId="77777777" w:rsidR="006F7CF0" w:rsidRDefault="006F7C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D2B09" w14:textId="77777777" w:rsidR="009B2512" w:rsidRDefault="00CF0033">
    <w:pPr>
      <w:pStyle w:val="a4"/>
      <w:jc w:val="right"/>
    </w:pPr>
    <w:bookmarkStart w:id="3" w:name="_Hlk161406879"/>
    <w:bookmarkStart w:id="4" w:name="_Hlk161406880"/>
    <w:r>
      <w:rPr>
        <w:rFonts w:hint="eastAsia"/>
      </w:rPr>
      <w:t>11303</w:t>
    </w:r>
    <w:bookmarkEnd w:id="3"/>
    <w:bookmarkEnd w:id="4"/>
    <w:r>
      <w:rPr>
        <w:rFonts w:hint="eastAsia"/>
      </w:rPr>
      <w:t>2</w:t>
    </w:r>
    <w:r>
      <w:t>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FFFFF89"/>
    <w:lvl w:ilvl="0">
      <w:start w:val="1"/>
      <w:numFmt w:val="bullet"/>
      <w:pStyle w:val="a"/>
      <w:lvlText w:val=""/>
      <w:lvlJc w:val="left"/>
      <w:pPr>
        <w:tabs>
          <w:tab w:val="left" w:pos="361"/>
        </w:tabs>
        <w:ind w:leftChars="200" w:left="361" w:hangingChars="200" w:hanging="360"/>
      </w:pPr>
      <w:rPr>
        <w:rFonts w:ascii="Wingdings" w:hAnsi="Wingdings" w:hint="default"/>
      </w:rPr>
    </w:lvl>
  </w:abstractNum>
  <w:abstractNum w:abstractNumId="1" w15:restartNumberingAfterBreak="0">
    <w:nsid w:val="035F7186"/>
    <w:multiLevelType w:val="multilevel"/>
    <w:tmpl w:val="035F7186"/>
    <w:lvl w:ilvl="0">
      <w:start w:val="1"/>
      <w:numFmt w:val="decimal"/>
      <w:lvlText w:val="%1."/>
      <w:lvlJc w:val="left"/>
      <w:pPr>
        <w:ind w:left="764" w:hanging="197"/>
      </w:pPr>
      <w:rPr>
        <w:rFonts w:hint="default"/>
        <w:b w:val="0"/>
        <w:bCs/>
        <w:sz w:val="24"/>
        <w:szCs w:val="24"/>
      </w:rPr>
    </w:lvl>
    <w:lvl w:ilvl="1">
      <w:start w:val="1"/>
      <w:numFmt w:val="ideographTraditional"/>
      <w:lvlText w:val="%2、"/>
      <w:lvlJc w:val="left"/>
      <w:pPr>
        <w:ind w:left="1724" w:hanging="480"/>
      </w:pPr>
    </w:lvl>
    <w:lvl w:ilvl="2">
      <w:start w:val="1"/>
      <w:numFmt w:val="lowerRoman"/>
      <w:lvlText w:val="%3."/>
      <w:lvlJc w:val="right"/>
      <w:pPr>
        <w:ind w:left="2204" w:hanging="480"/>
      </w:pPr>
    </w:lvl>
    <w:lvl w:ilvl="3">
      <w:start w:val="1"/>
      <w:numFmt w:val="decimal"/>
      <w:lvlText w:val="%4."/>
      <w:lvlJc w:val="left"/>
      <w:pPr>
        <w:ind w:left="2684" w:hanging="480"/>
      </w:pPr>
    </w:lvl>
    <w:lvl w:ilvl="4">
      <w:start w:val="1"/>
      <w:numFmt w:val="ideographTraditional"/>
      <w:lvlText w:val="%5、"/>
      <w:lvlJc w:val="left"/>
      <w:pPr>
        <w:ind w:left="3164" w:hanging="480"/>
      </w:pPr>
    </w:lvl>
    <w:lvl w:ilvl="5">
      <w:start w:val="1"/>
      <w:numFmt w:val="lowerRoman"/>
      <w:lvlText w:val="%6."/>
      <w:lvlJc w:val="right"/>
      <w:pPr>
        <w:ind w:left="3644" w:hanging="480"/>
      </w:pPr>
    </w:lvl>
    <w:lvl w:ilvl="6">
      <w:start w:val="1"/>
      <w:numFmt w:val="decimal"/>
      <w:lvlText w:val="%7."/>
      <w:lvlJc w:val="left"/>
      <w:pPr>
        <w:ind w:left="4124" w:hanging="480"/>
      </w:pPr>
    </w:lvl>
    <w:lvl w:ilvl="7">
      <w:start w:val="1"/>
      <w:numFmt w:val="ideographTraditional"/>
      <w:lvlText w:val="%8、"/>
      <w:lvlJc w:val="left"/>
      <w:pPr>
        <w:ind w:left="4604" w:hanging="480"/>
      </w:pPr>
    </w:lvl>
    <w:lvl w:ilvl="8">
      <w:start w:val="1"/>
      <w:numFmt w:val="lowerRoman"/>
      <w:lvlText w:val="%9."/>
      <w:lvlJc w:val="right"/>
      <w:pPr>
        <w:ind w:left="5084" w:hanging="480"/>
      </w:pPr>
    </w:lvl>
  </w:abstractNum>
  <w:abstractNum w:abstractNumId="2" w15:restartNumberingAfterBreak="0">
    <w:nsid w:val="06DE190F"/>
    <w:multiLevelType w:val="multilevel"/>
    <w:tmpl w:val="06DE190F"/>
    <w:lvl w:ilvl="0">
      <w:start w:val="1"/>
      <w:numFmt w:val="decimal"/>
      <w:lvlText w:val="%1."/>
      <w:lvlJc w:val="left"/>
      <w:pPr>
        <w:ind w:left="764" w:hanging="197"/>
      </w:pPr>
      <w:rPr>
        <w:rFonts w:hint="default"/>
        <w:b w:val="0"/>
        <w:bCs/>
        <w:sz w:val="24"/>
        <w:szCs w:val="24"/>
      </w:rPr>
    </w:lvl>
    <w:lvl w:ilvl="1">
      <w:start w:val="1"/>
      <w:numFmt w:val="ideographTraditional"/>
      <w:lvlText w:val="%2、"/>
      <w:lvlJc w:val="left"/>
      <w:pPr>
        <w:ind w:left="1724" w:hanging="480"/>
      </w:pPr>
    </w:lvl>
    <w:lvl w:ilvl="2">
      <w:start w:val="1"/>
      <w:numFmt w:val="lowerRoman"/>
      <w:lvlText w:val="%3."/>
      <w:lvlJc w:val="right"/>
      <w:pPr>
        <w:ind w:left="2204" w:hanging="480"/>
      </w:pPr>
    </w:lvl>
    <w:lvl w:ilvl="3">
      <w:start w:val="1"/>
      <w:numFmt w:val="decimal"/>
      <w:lvlText w:val="%4."/>
      <w:lvlJc w:val="left"/>
      <w:pPr>
        <w:ind w:left="2684" w:hanging="480"/>
      </w:pPr>
    </w:lvl>
    <w:lvl w:ilvl="4">
      <w:start w:val="1"/>
      <w:numFmt w:val="ideographTraditional"/>
      <w:lvlText w:val="%5、"/>
      <w:lvlJc w:val="left"/>
      <w:pPr>
        <w:ind w:left="3164" w:hanging="480"/>
      </w:pPr>
    </w:lvl>
    <w:lvl w:ilvl="5">
      <w:start w:val="1"/>
      <w:numFmt w:val="lowerRoman"/>
      <w:lvlText w:val="%6."/>
      <w:lvlJc w:val="right"/>
      <w:pPr>
        <w:ind w:left="3644" w:hanging="480"/>
      </w:pPr>
    </w:lvl>
    <w:lvl w:ilvl="6">
      <w:start w:val="1"/>
      <w:numFmt w:val="decimal"/>
      <w:lvlText w:val="%7."/>
      <w:lvlJc w:val="left"/>
      <w:pPr>
        <w:ind w:left="4124" w:hanging="480"/>
      </w:pPr>
    </w:lvl>
    <w:lvl w:ilvl="7">
      <w:start w:val="1"/>
      <w:numFmt w:val="ideographTraditional"/>
      <w:lvlText w:val="%8、"/>
      <w:lvlJc w:val="left"/>
      <w:pPr>
        <w:ind w:left="4604" w:hanging="480"/>
      </w:pPr>
    </w:lvl>
    <w:lvl w:ilvl="8">
      <w:start w:val="1"/>
      <w:numFmt w:val="lowerRoman"/>
      <w:lvlText w:val="%9."/>
      <w:lvlJc w:val="right"/>
      <w:pPr>
        <w:ind w:left="5084" w:hanging="480"/>
      </w:pPr>
    </w:lvl>
  </w:abstractNum>
  <w:abstractNum w:abstractNumId="3" w15:restartNumberingAfterBreak="0">
    <w:nsid w:val="09DB559C"/>
    <w:multiLevelType w:val="multilevel"/>
    <w:tmpl w:val="09DB559C"/>
    <w:lvl w:ilvl="0">
      <w:start w:val="1"/>
      <w:numFmt w:val="decimal"/>
      <w:lvlText w:val="%1."/>
      <w:lvlJc w:val="left"/>
      <w:pPr>
        <w:ind w:left="764" w:hanging="197"/>
      </w:pPr>
      <w:rPr>
        <w:rFonts w:hint="default"/>
        <w:b w:val="0"/>
        <w:bCs/>
        <w:sz w:val="24"/>
        <w:szCs w:val="24"/>
      </w:rPr>
    </w:lvl>
    <w:lvl w:ilvl="1">
      <w:start w:val="1"/>
      <w:numFmt w:val="ideographTraditional"/>
      <w:lvlText w:val="%2、"/>
      <w:lvlJc w:val="left"/>
      <w:pPr>
        <w:ind w:left="1724" w:hanging="480"/>
      </w:pPr>
    </w:lvl>
    <w:lvl w:ilvl="2">
      <w:start w:val="1"/>
      <w:numFmt w:val="lowerRoman"/>
      <w:lvlText w:val="%3."/>
      <w:lvlJc w:val="right"/>
      <w:pPr>
        <w:ind w:left="2204" w:hanging="480"/>
      </w:pPr>
    </w:lvl>
    <w:lvl w:ilvl="3">
      <w:start w:val="1"/>
      <w:numFmt w:val="decimal"/>
      <w:lvlText w:val="%4."/>
      <w:lvlJc w:val="left"/>
      <w:pPr>
        <w:ind w:left="2684" w:hanging="480"/>
      </w:pPr>
    </w:lvl>
    <w:lvl w:ilvl="4">
      <w:start w:val="1"/>
      <w:numFmt w:val="ideographTraditional"/>
      <w:lvlText w:val="%5、"/>
      <w:lvlJc w:val="left"/>
      <w:pPr>
        <w:ind w:left="3164" w:hanging="480"/>
      </w:pPr>
    </w:lvl>
    <w:lvl w:ilvl="5">
      <w:start w:val="1"/>
      <w:numFmt w:val="lowerRoman"/>
      <w:lvlText w:val="%6."/>
      <w:lvlJc w:val="right"/>
      <w:pPr>
        <w:ind w:left="3644" w:hanging="480"/>
      </w:pPr>
    </w:lvl>
    <w:lvl w:ilvl="6">
      <w:start w:val="1"/>
      <w:numFmt w:val="decimal"/>
      <w:lvlText w:val="%7."/>
      <w:lvlJc w:val="left"/>
      <w:pPr>
        <w:ind w:left="4124" w:hanging="480"/>
      </w:pPr>
    </w:lvl>
    <w:lvl w:ilvl="7">
      <w:start w:val="1"/>
      <w:numFmt w:val="ideographTraditional"/>
      <w:lvlText w:val="%8、"/>
      <w:lvlJc w:val="left"/>
      <w:pPr>
        <w:ind w:left="4604" w:hanging="480"/>
      </w:pPr>
    </w:lvl>
    <w:lvl w:ilvl="8">
      <w:start w:val="1"/>
      <w:numFmt w:val="lowerRoman"/>
      <w:lvlText w:val="%9."/>
      <w:lvlJc w:val="right"/>
      <w:pPr>
        <w:ind w:left="5084" w:hanging="480"/>
      </w:pPr>
    </w:lvl>
  </w:abstractNum>
  <w:abstractNum w:abstractNumId="4" w15:restartNumberingAfterBreak="0">
    <w:nsid w:val="0AC72424"/>
    <w:multiLevelType w:val="multilevel"/>
    <w:tmpl w:val="0AC72424"/>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5" w15:restartNumberingAfterBreak="0">
    <w:nsid w:val="0CC336B9"/>
    <w:multiLevelType w:val="multilevel"/>
    <w:tmpl w:val="0CC336B9"/>
    <w:lvl w:ilvl="0">
      <w:start w:val="1"/>
      <w:numFmt w:val="decimal"/>
      <w:suff w:val="nothing"/>
      <w:lvlText w:val="%1."/>
      <w:lvlJc w:val="left"/>
      <w:pPr>
        <w:ind w:left="764" w:hanging="197"/>
      </w:pPr>
      <w:rPr>
        <w:rFonts w:hint="default"/>
        <w:b w:val="0"/>
        <w:bCs/>
        <w:sz w:val="24"/>
        <w:szCs w:val="24"/>
      </w:rPr>
    </w:lvl>
    <w:lvl w:ilvl="1">
      <w:start w:val="1"/>
      <w:numFmt w:val="ideographTraditional"/>
      <w:lvlText w:val="%2、"/>
      <w:lvlJc w:val="left"/>
      <w:pPr>
        <w:ind w:left="1724" w:hanging="480"/>
      </w:pPr>
    </w:lvl>
    <w:lvl w:ilvl="2">
      <w:start w:val="1"/>
      <w:numFmt w:val="lowerRoman"/>
      <w:lvlText w:val="%3."/>
      <w:lvlJc w:val="right"/>
      <w:pPr>
        <w:ind w:left="2204" w:hanging="480"/>
      </w:pPr>
    </w:lvl>
    <w:lvl w:ilvl="3">
      <w:start w:val="1"/>
      <w:numFmt w:val="decimal"/>
      <w:lvlText w:val="%4."/>
      <w:lvlJc w:val="left"/>
      <w:pPr>
        <w:ind w:left="2684" w:hanging="480"/>
      </w:pPr>
    </w:lvl>
    <w:lvl w:ilvl="4">
      <w:start w:val="1"/>
      <w:numFmt w:val="ideographTraditional"/>
      <w:lvlText w:val="%5、"/>
      <w:lvlJc w:val="left"/>
      <w:pPr>
        <w:ind w:left="3164" w:hanging="480"/>
      </w:pPr>
    </w:lvl>
    <w:lvl w:ilvl="5">
      <w:start w:val="1"/>
      <w:numFmt w:val="lowerRoman"/>
      <w:lvlText w:val="%6."/>
      <w:lvlJc w:val="right"/>
      <w:pPr>
        <w:ind w:left="3644" w:hanging="480"/>
      </w:pPr>
    </w:lvl>
    <w:lvl w:ilvl="6">
      <w:start w:val="1"/>
      <w:numFmt w:val="decimal"/>
      <w:lvlText w:val="%7."/>
      <w:lvlJc w:val="left"/>
      <w:pPr>
        <w:ind w:left="4124" w:hanging="480"/>
      </w:pPr>
    </w:lvl>
    <w:lvl w:ilvl="7">
      <w:start w:val="1"/>
      <w:numFmt w:val="ideographTraditional"/>
      <w:lvlText w:val="%8、"/>
      <w:lvlJc w:val="left"/>
      <w:pPr>
        <w:ind w:left="4604" w:hanging="480"/>
      </w:pPr>
    </w:lvl>
    <w:lvl w:ilvl="8">
      <w:start w:val="1"/>
      <w:numFmt w:val="lowerRoman"/>
      <w:lvlText w:val="%9."/>
      <w:lvlJc w:val="right"/>
      <w:pPr>
        <w:ind w:left="5084" w:hanging="480"/>
      </w:pPr>
    </w:lvl>
  </w:abstractNum>
  <w:abstractNum w:abstractNumId="6" w15:restartNumberingAfterBreak="0">
    <w:nsid w:val="187B50CB"/>
    <w:multiLevelType w:val="multilevel"/>
    <w:tmpl w:val="187B50CB"/>
    <w:lvl w:ilvl="0">
      <w:start w:val="1"/>
      <w:numFmt w:val="decimal"/>
      <w:lvlText w:val="%1."/>
      <w:lvlJc w:val="left"/>
      <w:pPr>
        <w:ind w:left="764" w:hanging="197"/>
      </w:pPr>
      <w:rPr>
        <w:rFonts w:hint="default"/>
        <w:b w:val="0"/>
        <w:bCs/>
        <w:sz w:val="24"/>
        <w:szCs w:val="24"/>
      </w:rPr>
    </w:lvl>
    <w:lvl w:ilvl="1">
      <w:start w:val="1"/>
      <w:numFmt w:val="ideographTraditional"/>
      <w:lvlText w:val="%2、"/>
      <w:lvlJc w:val="left"/>
      <w:pPr>
        <w:ind w:left="1724" w:hanging="480"/>
      </w:pPr>
    </w:lvl>
    <w:lvl w:ilvl="2">
      <w:start w:val="1"/>
      <w:numFmt w:val="lowerRoman"/>
      <w:lvlText w:val="%3."/>
      <w:lvlJc w:val="right"/>
      <w:pPr>
        <w:ind w:left="2204" w:hanging="480"/>
      </w:pPr>
    </w:lvl>
    <w:lvl w:ilvl="3">
      <w:start w:val="1"/>
      <w:numFmt w:val="decimal"/>
      <w:lvlText w:val="%4."/>
      <w:lvlJc w:val="left"/>
      <w:pPr>
        <w:ind w:left="2684" w:hanging="480"/>
      </w:pPr>
    </w:lvl>
    <w:lvl w:ilvl="4">
      <w:start w:val="1"/>
      <w:numFmt w:val="ideographTraditional"/>
      <w:lvlText w:val="%5、"/>
      <w:lvlJc w:val="left"/>
      <w:pPr>
        <w:ind w:left="3164" w:hanging="480"/>
      </w:pPr>
    </w:lvl>
    <w:lvl w:ilvl="5">
      <w:start w:val="1"/>
      <w:numFmt w:val="lowerRoman"/>
      <w:lvlText w:val="%6."/>
      <w:lvlJc w:val="right"/>
      <w:pPr>
        <w:ind w:left="3644" w:hanging="480"/>
      </w:pPr>
    </w:lvl>
    <w:lvl w:ilvl="6">
      <w:start w:val="1"/>
      <w:numFmt w:val="decimal"/>
      <w:lvlText w:val="%7."/>
      <w:lvlJc w:val="left"/>
      <w:pPr>
        <w:ind w:left="4124" w:hanging="480"/>
      </w:pPr>
    </w:lvl>
    <w:lvl w:ilvl="7">
      <w:start w:val="1"/>
      <w:numFmt w:val="ideographTraditional"/>
      <w:lvlText w:val="%8、"/>
      <w:lvlJc w:val="left"/>
      <w:pPr>
        <w:ind w:left="4604" w:hanging="480"/>
      </w:pPr>
    </w:lvl>
    <w:lvl w:ilvl="8">
      <w:start w:val="1"/>
      <w:numFmt w:val="lowerRoman"/>
      <w:lvlText w:val="%9."/>
      <w:lvlJc w:val="right"/>
      <w:pPr>
        <w:ind w:left="5084" w:hanging="480"/>
      </w:pPr>
    </w:lvl>
  </w:abstractNum>
  <w:abstractNum w:abstractNumId="7" w15:restartNumberingAfterBreak="0">
    <w:nsid w:val="1F1A580E"/>
    <w:multiLevelType w:val="multilevel"/>
    <w:tmpl w:val="1F1A580E"/>
    <w:lvl w:ilvl="0">
      <w:start w:val="1"/>
      <w:numFmt w:val="decimal"/>
      <w:lvlText w:val="(%1)"/>
      <w:lvlJc w:val="left"/>
      <w:pPr>
        <w:ind w:left="1124" w:hanging="360"/>
      </w:pPr>
      <w:rPr>
        <w:rFonts w:hint="default"/>
        <w:b w:val="0"/>
        <w:u w:val="none"/>
      </w:rPr>
    </w:lvl>
    <w:lvl w:ilvl="1">
      <w:start w:val="1"/>
      <w:numFmt w:val="ideographTraditional"/>
      <w:lvlText w:val="%2、"/>
      <w:lvlJc w:val="left"/>
      <w:pPr>
        <w:ind w:left="1724" w:hanging="480"/>
      </w:pPr>
    </w:lvl>
    <w:lvl w:ilvl="2">
      <w:start w:val="1"/>
      <w:numFmt w:val="lowerRoman"/>
      <w:lvlText w:val="%3."/>
      <w:lvlJc w:val="right"/>
      <w:pPr>
        <w:ind w:left="2204" w:hanging="480"/>
      </w:pPr>
    </w:lvl>
    <w:lvl w:ilvl="3">
      <w:start w:val="1"/>
      <w:numFmt w:val="decimal"/>
      <w:lvlText w:val="%4."/>
      <w:lvlJc w:val="left"/>
      <w:pPr>
        <w:ind w:left="2684" w:hanging="480"/>
      </w:pPr>
    </w:lvl>
    <w:lvl w:ilvl="4">
      <w:start w:val="1"/>
      <w:numFmt w:val="ideographTraditional"/>
      <w:lvlText w:val="%5、"/>
      <w:lvlJc w:val="left"/>
      <w:pPr>
        <w:ind w:left="3164" w:hanging="480"/>
      </w:pPr>
    </w:lvl>
    <w:lvl w:ilvl="5">
      <w:start w:val="1"/>
      <w:numFmt w:val="lowerRoman"/>
      <w:lvlText w:val="%6."/>
      <w:lvlJc w:val="right"/>
      <w:pPr>
        <w:ind w:left="3644" w:hanging="480"/>
      </w:pPr>
    </w:lvl>
    <w:lvl w:ilvl="6">
      <w:start w:val="1"/>
      <w:numFmt w:val="decimal"/>
      <w:lvlText w:val="%7."/>
      <w:lvlJc w:val="left"/>
      <w:pPr>
        <w:ind w:left="4124" w:hanging="480"/>
      </w:pPr>
    </w:lvl>
    <w:lvl w:ilvl="7">
      <w:start w:val="1"/>
      <w:numFmt w:val="ideographTraditional"/>
      <w:lvlText w:val="%8、"/>
      <w:lvlJc w:val="left"/>
      <w:pPr>
        <w:ind w:left="4604" w:hanging="480"/>
      </w:pPr>
    </w:lvl>
    <w:lvl w:ilvl="8">
      <w:start w:val="1"/>
      <w:numFmt w:val="lowerRoman"/>
      <w:lvlText w:val="%9."/>
      <w:lvlJc w:val="right"/>
      <w:pPr>
        <w:ind w:left="5084" w:hanging="480"/>
      </w:pPr>
    </w:lvl>
  </w:abstractNum>
  <w:abstractNum w:abstractNumId="8" w15:restartNumberingAfterBreak="0">
    <w:nsid w:val="2C917787"/>
    <w:multiLevelType w:val="multilevel"/>
    <w:tmpl w:val="2C917787"/>
    <w:lvl w:ilvl="0">
      <w:start w:val="1"/>
      <w:numFmt w:val="decimal"/>
      <w:lvlText w:val="%1."/>
      <w:lvlJc w:val="left"/>
      <w:pPr>
        <w:ind w:left="764" w:hanging="197"/>
      </w:pPr>
      <w:rPr>
        <w:rFonts w:hint="default"/>
        <w:b w:val="0"/>
        <w:bCs/>
        <w:sz w:val="24"/>
        <w:szCs w:val="24"/>
      </w:rPr>
    </w:lvl>
    <w:lvl w:ilvl="1">
      <w:start w:val="1"/>
      <w:numFmt w:val="ideographTraditional"/>
      <w:lvlText w:val="%2、"/>
      <w:lvlJc w:val="left"/>
      <w:pPr>
        <w:ind w:left="1724" w:hanging="480"/>
      </w:pPr>
    </w:lvl>
    <w:lvl w:ilvl="2">
      <w:start w:val="1"/>
      <w:numFmt w:val="lowerRoman"/>
      <w:lvlText w:val="%3."/>
      <w:lvlJc w:val="right"/>
      <w:pPr>
        <w:ind w:left="2204" w:hanging="480"/>
      </w:pPr>
    </w:lvl>
    <w:lvl w:ilvl="3">
      <w:start w:val="1"/>
      <w:numFmt w:val="decimal"/>
      <w:lvlText w:val="%4."/>
      <w:lvlJc w:val="left"/>
      <w:pPr>
        <w:ind w:left="2684" w:hanging="480"/>
      </w:pPr>
    </w:lvl>
    <w:lvl w:ilvl="4">
      <w:start w:val="1"/>
      <w:numFmt w:val="ideographTraditional"/>
      <w:lvlText w:val="%5、"/>
      <w:lvlJc w:val="left"/>
      <w:pPr>
        <w:ind w:left="3164" w:hanging="480"/>
      </w:pPr>
    </w:lvl>
    <w:lvl w:ilvl="5">
      <w:start w:val="1"/>
      <w:numFmt w:val="lowerRoman"/>
      <w:lvlText w:val="%6."/>
      <w:lvlJc w:val="right"/>
      <w:pPr>
        <w:ind w:left="3644" w:hanging="480"/>
      </w:pPr>
    </w:lvl>
    <w:lvl w:ilvl="6">
      <w:start w:val="1"/>
      <w:numFmt w:val="decimal"/>
      <w:lvlText w:val="%7."/>
      <w:lvlJc w:val="left"/>
      <w:pPr>
        <w:ind w:left="4124" w:hanging="480"/>
      </w:pPr>
    </w:lvl>
    <w:lvl w:ilvl="7">
      <w:start w:val="1"/>
      <w:numFmt w:val="ideographTraditional"/>
      <w:lvlText w:val="%8、"/>
      <w:lvlJc w:val="left"/>
      <w:pPr>
        <w:ind w:left="4604" w:hanging="480"/>
      </w:pPr>
    </w:lvl>
    <w:lvl w:ilvl="8">
      <w:start w:val="1"/>
      <w:numFmt w:val="lowerRoman"/>
      <w:lvlText w:val="%9."/>
      <w:lvlJc w:val="right"/>
      <w:pPr>
        <w:ind w:left="5084" w:hanging="480"/>
      </w:pPr>
    </w:lvl>
  </w:abstractNum>
  <w:abstractNum w:abstractNumId="9" w15:restartNumberingAfterBreak="0">
    <w:nsid w:val="31B23D7A"/>
    <w:multiLevelType w:val="multilevel"/>
    <w:tmpl w:val="31B23D7A"/>
    <w:lvl w:ilvl="0">
      <w:start w:val="1"/>
      <w:numFmt w:val="taiwaneseCountingThousand"/>
      <w:lvlText w:val="(%1)"/>
      <w:lvlJc w:val="left"/>
      <w:pPr>
        <w:ind w:left="1244" w:hanging="480"/>
      </w:pPr>
      <w:rPr>
        <w:rFonts w:cs="Times New Roman" w:hint="default"/>
        <w:b w:val="0"/>
        <w:bCs/>
        <w:sz w:val="24"/>
        <w:szCs w:val="24"/>
      </w:rPr>
    </w:lvl>
    <w:lvl w:ilvl="1">
      <w:start w:val="1"/>
      <w:numFmt w:val="ideographTraditional"/>
      <w:lvlText w:val="%2、"/>
      <w:lvlJc w:val="left"/>
      <w:pPr>
        <w:ind w:left="1724" w:hanging="480"/>
      </w:pPr>
    </w:lvl>
    <w:lvl w:ilvl="2">
      <w:start w:val="1"/>
      <w:numFmt w:val="lowerRoman"/>
      <w:lvlText w:val="%3."/>
      <w:lvlJc w:val="right"/>
      <w:pPr>
        <w:ind w:left="2204" w:hanging="480"/>
      </w:pPr>
    </w:lvl>
    <w:lvl w:ilvl="3">
      <w:start w:val="1"/>
      <w:numFmt w:val="decimal"/>
      <w:lvlText w:val="%4."/>
      <w:lvlJc w:val="left"/>
      <w:pPr>
        <w:ind w:left="2684" w:hanging="480"/>
      </w:pPr>
    </w:lvl>
    <w:lvl w:ilvl="4">
      <w:start w:val="1"/>
      <w:numFmt w:val="ideographTraditional"/>
      <w:lvlText w:val="%5、"/>
      <w:lvlJc w:val="left"/>
      <w:pPr>
        <w:ind w:left="3164" w:hanging="480"/>
      </w:pPr>
    </w:lvl>
    <w:lvl w:ilvl="5">
      <w:start w:val="1"/>
      <w:numFmt w:val="lowerRoman"/>
      <w:lvlText w:val="%6."/>
      <w:lvlJc w:val="right"/>
      <w:pPr>
        <w:ind w:left="3644" w:hanging="480"/>
      </w:pPr>
    </w:lvl>
    <w:lvl w:ilvl="6">
      <w:start w:val="1"/>
      <w:numFmt w:val="decimal"/>
      <w:lvlText w:val="%7."/>
      <w:lvlJc w:val="left"/>
      <w:pPr>
        <w:ind w:left="4124" w:hanging="480"/>
      </w:pPr>
    </w:lvl>
    <w:lvl w:ilvl="7">
      <w:start w:val="1"/>
      <w:numFmt w:val="ideographTraditional"/>
      <w:lvlText w:val="%8、"/>
      <w:lvlJc w:val="left"/>
      <w:pPr>
        <w:ind w:left="4604" w:hanging="480"/>
      </w:pPr>
    </w:lvl>
    <w:lvl w:ilvl="8">
      <w:start w:val="1"/>
      <w:numFmt w:val="lowerRoman"/>
      <w:lvlText w:val="%9."/>
      <w:lvlJc w:val="right"/>
      <w:pPr>
        <w:ind w:left="5084" w:hanging="480"/>
      </w:pPr>
    </w:lvl>
  </w:abstractNum>
  <w:abstractNum w:abstractNumId="10" w15:restartNumberingAfterBreak="0">
    <w:nsid w:val="32BB002D"/>
    <w:multiLevelType w:val="multilevel"/>
    <w:tmpl w:val="32BB002D"/>
    <w:lvl w:ilvl="0">
      <w:start w:val="1"/>
      <w:numFmt w:val="decimal"/>
      <w:suff w:val="nothing"/>
      <w:lvlText w:val="%1."/>
      <w:lvlJc w:val="left"/>
      <w:pPr>
        <w:ind w:left="1724" w:hanging="480"/>
      </w:pPr>
      <w:rPr>
        <w:rFonts w:hint="eastAsia"/>
      </w:rPr>
    </w:lvl>
    <w:lvl w:ilvl="1">
      <w:start w:val="1"/>
      <w:numFmt w:val="ideographTraditional"/>
      <w:lvlText w:val="%2、"/>
      <w:lvlJc w:val="left"/>
      <w:pPr>
        <w:ind w:left="2204" w:hanging="480"/>
      </w:pPr>
    </w:lvl>
    <w:lvl w:ilvl="2">
      <w:start w:val="1"/>
      <w:numFmt w:val="lowerRoman"/>
      <w:lvlText w:val="%3."/>
      <w:lvlJc w:val="right"/>
      <w:pPr>
        <w:ind w:left="2684" w:hanging="480"/>
      </w:pPr>
    </w:lvl>
    <w:lvl w:ilvl="3">
      <w:start w:val="1"/>
      <w:numFmt w:val="decimal"/>
      <w:lvlText w:val="%4."/>
      <w:lvlJc w:val="left"/>
      <w:pPr>
        <w:ind w:left="3164" w:hanging="480"/>
      </w:pPr>
    </w:lvl>
    <w:lvl w:ilvl="4">
      <w:start w:val="1"/>
      <w:numFmt w:val="ideographTraditional"/>
      <w:lvlText w:val="%5、"/>
      <w:lvlJc w:val="left"/>
      <w:pPr>
        <w:ind w:left="3644" w:hanging="480"/>
      </w:pPr>
    </w:lvl>
    <w:lvl w:ilvl="5">
      <w:start w:val="1"/>
      <w:numFmt w:val="lowerRoman"/>
      <w:lvlText w:val="%6."/>
      <w:lvlJc w:val="right"/>
      <w:pPr>
        <w:ind w:left="4124" w:hanging="480"/>
      </w:pPr>
    </w:lvl>
    <w:lvl w:ilvl="6">
      <w:start w:val="1"/>
      <w:numFmt w:val="decimal"/>
      <w:lvlText w:val="%7."/>
      <w:lvlJc w:val="left"/>
      <w:pPr>
        <w:ind w:left="4604" w:hanging="480"/>
      </w:pPr>
    </w:lvl>
    <w:lvl w:ilvl="7">
      <w:start w:val="1"/>
      <w:numFmt w:val="ideographTraditional"/>
      <w:lvlText w:val="%8、"/>
      <w:lvlJc w:val="left"/>
      <w:pPr>
        <w:ind w:left="5084" w:hanging="480"/>
      </w:pPr>
    </w:lvl>
    <w:lvl w:ilvl="8">
      <w:start w:val="1"/>
      <w:numFmt w:val="lowerRoman"/>
      <w:lvlText w:val="%9."/>
      <w:lvlJc w:val="right"/>
      <w:pPr>
        <w:ind w:left="5564" w:hanging="480"/>
      </w:pPr>
    </w:lvl>
  </w:abstractNum>
  <w:abstractNum w:abstractNumId="11" w15:restartNumberingAfterBreak="0">
    <w:nsid w:val="3693623E"/>
    <w:multiLevelType w:val="multilevel"/>
    <w:tmpl w:val="3693623E"/>
    <w:lvl w:ilvl="0">
      <w:start w:val="1"/>
      <w:numFmt w:val="decimal"/>
      <w:lvlText w:val="%1."/>
      <w:lvlJc w:val="left"/>
      <w:pPr>
        <w:ind w:left="764" w:hanging="197"/>
      </w:pPr>
      <w:rPr>
        <w:rFonts w:hint="default"/>
        <w:b w:val="0"/>
        <w:bCs/>
        <w:color w:val="auto"/>
        <w:sz w:val="24"/>
        <w:szCs w:val="24"/>
      </w:rPr>
    </w:lvl>
    <w:lvl w:ilvl="1">
      <w:start w:val="1"/>
      <w:numFmt w:val="ideographTraditional"/>
      <w:lvlText w:val="%2、"/>
      <w:lvlJc w:val="left"/>
      <w:pPr>
        <w:ind w:left="1724" w:hanging="480"/>
      </w:pPr>
    </w:lvl>
    <w:lvl w:ilvl="2">
      <w:start w:val="1"/>
      <w:numFmt w:val="lowerRoman"/>
      <w:lvlText w:val="%3."/>
      <w:lvlJc w:val="right"/>
      <w:pPr>
        <w:ind w:left="2204" w:hanging="480"/>
      </w:pPr>
    </w:lvl>
    <w:lvl w:ilvl="3">
      <w:start w:val="1"/>
      <w:numFmt w:val="decimal"/>
      <w:lvlText w:val="%4."/>
      <w:lvlJc w:val="left"/>
      <w:pPr>
        <w:ind w:left="2684" w:hanging="480"/>
      </w:pPr>
    </w:lvl>
    <w:lvl w:ilvl="4">
      <w:start w:val="1"/>
      <w:numFmt w:val="ideographTraditional"/>
      <w:lvlText w:val="%5、"/>
      <w:lvlJc w:val="left"/>
      <w:pPr>
        <w:ind w:left="3164" w:hanging="480"/>
      </w:pPr>
    </w:lvl>
    <w:lvl w:ilvl="5">
      <w:start w:val="1"/>
      <w:numFmt w:val="lowerRoman"/>
      <w:lvlText w:val="%6."/>
      <w:lvlJc w:val="right"/>
      <w:pPr>
        <w:ind w:left="3644" w:hanging="480"/>
      </w:pPr>
    </w:lvl>
    <w:lvl w:ilvl="6">
      <w:start w:val="1"/>
      <w:numFmt w:val="decimal"/>
      <w:lvlText w:val="%7."/>
      <w:lvlJc w:val="left"/>
      <w:pPr>
        <w:ind w:left="4124" w:hanging="480"/>
      </w:pPr>
    </w:lvl>
    <w:lvl w:ilvl="7">
      <w:start w:val="1"/>
      <w:numFmt w:val="ideographTraditional"/>
      <w:lvlText w:val="%8、"/>
      <w:lvlJc w:val="left"/>
      <w:pPr>
        <w:ind w:left="4604" w:hanging="480"/>
      </w:pPr>
    </w:lvl>
    <w:lvl w:ilvl="8">
      <w:start w:val="1"/>
      <w:numFmt w:val="lowerRoman"/>
      <w:lvlText w:val="%9."/>
      <w:lvlJc w:val="right"/>
      <w:pPr>
        <w:ind w:left="5084" w:hanging="480"/>
      </w:pPr>
    </w:lvl>
  </w:abstractNum>
  <w:abstractNum w:abstractNumId="12" w15:restartNumberingAfterBreak="0">
    <w:nsid w:val="37E214C6"/>
    <w:multiLevelType w:val="multilevel"/>
    <w:tmpl w:val="37E214C6"/>
    <w:lvl w:ilvl="0">
      <w:start w:val="1"/>
      <w:numFmt w:val="bullet"/>
      <w:lvlText w:val=""/>
      <w:lvlJc w:val="left"/>
      <w:pPr>
        <w:ind w:left="764" w:hanging="480"/>
      </w:pPr>
      <w:rPr>
        <w:rFonts w:ascii="Wingdings" w:hAnsi="Wingdings" w:hint="default"/>
      </w:rPr>
    </w:lvl>
    <w:lvl w:ilvl="1">
      <w:start w:val="1"/>
      <w:numFmt w:val="bullet"/>
      <w:lvlText w:val=""/>
      <w:lvlJc w:val="left"/>
      <w:pPr>
        <w:ind w:left="1244" w:hanging="480"/>
      </w:pPr>
      <w:rPr>
        <w:rFonts w:ascii="Wingdings" w:hAnsi="Wingdings" w:hint="default"/>
      </w:rPr>
    </w:lvl>
    <w:lvl w:ilvl="2">
      <w:start w:val="1"/>
      <w:numFmt w:val="bullet"/>
      <w:lvlText w:val=""/>
      <w:lvlJc w:val="left"/>
      <w:pPr>
        <w:ind w:left="1724" w:hanging="480"/>
      </w:pPr>
      <w:rPr>
        <w:rFonts w:ascii="Wingdings" w:hAnsi="Wingdings" w:hint="default"/>
      </w:rPr>
    </w:lvl>
    <w:lvl w:ilvl="3">
      <w:start w:val="1"/>
      <w:numFmt w:val="bullet"/>
      <w:lvlText w:val=""/>
      <w:lvlJc w:val="left"/>
      <w:pPr>
        <w:ind w:left="2204" w:hanging="480"/>
      </w:pPr>
      <w:rPr>
        <w:rFonts w:ascii="Wingdings" w:hAnsi="Wingdings" w:hint="default"/>
      </w:rPr>
    </w:lvl>
    <w:lvl w:ilvl="4">
      <w:start w:val="1"/>
      <w:numFmt w:val="bullet"/>
      <w:lvlText w:val=""/>
      <w:lvlJc w:val="left"/>
      <w:pPr>
        <w:ind w:left="2684" w:hanging="480"/>
      </w:pPr>
      <w:rPr>
        <w:rFonts w:ascii="Wingdings" w:hAnsi="Wingdings" w:hint="default"/>
      </w:rPr>
    </w:lvl>
    <w:lvl w:ilvl="5">
      <w:start w:val="1"/>
      <w:numFmt w:val="bullet"/>
      <w:lvlText w:val=""/>
      <w:lvlJc w:val="left"/>
      <w:pPr>
        <w:ind w:left="3164" w:hanging="480"/>
      </w:pPr>
      <w:rPr>
        <w:rFonts w:ascii="Wingdings" w:hAnsi="Wingdings" w:hint="default"/>
      </w:rPr>
    </w:lvl>
    <w:lvl w:ilvl="6">
      <w:start w:val="1"/>
      <w:numFmt w:val="bullet"/>
      <w:lvlText w:val=""/>
      <w:lvlJc w:val="left"/>
      <w:pPr>
        <w:ind w:left="3644" w:hanging="480"/>
      </w:pPr>
      <w:rPr>
        <w:rFonts w:ascii="Wingdings" w:hAnsi="Wingdings" w:hint="default"/>
      </w:rPr>
    </w:lvl>
    <w:lvl w:ilvl="7">
      <w:start w:val="1"/>
      <w:numFmt w:val="bullet"/>
      <w:lvlText w:val=""/>
      <w:lvlJc w:val="left"/>
      <w:pPr>
        <w:ind w:left="4124" w:hanging="480"/>
      </w:pPr>
      <w:rPr>
        <w:rFonts w:ascii="Wingdings" w:hAnsi="Wingdings" w:hint="default"/>
      </w:rPr>
    </w:lvl>
    <w:lvl w:ilvl="8">
      <w:start w:val="1"/>
      <w:numFmt w:val="bullet"/>
      <w:lvlText w:val=""/>
      <w:lvlJc w:val="left"/>
      <w:pPr>
        <w:ind w:left="4604" w:hanging="480"/>
      </w:pPr>
      <w:rPr>
        <w:rFonts w:ascii="Wingdings" w:hAnsi="Wingdings" w:hint="default"/>
      </w:rPr>
    </w:lvl>
  </w:abstractNum>
  <w:abstractNum w:abstractNumId="13" w15:restartNumberingAfterBreak="0">
    <w:nsid w:val="3A2C5C14"/>
    <w:multiLevelType w:val="multilevel"/>
    <w:tmpl w:val="3A2C5C14"/>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4" w15:restartNumberingAfterBreak="0">
    <w:nsid w:val="3BA8594A"/>
    <w:multiLevelType w:val="multilevel"/>
    <w:tmpl w:val="3BA8594A"/>
    <w:lvl w:ilvl="0">
      <w:start w:val="1"/>
      <w:numFmt w:val="decimal"/>
      <w:lvlText w:val="%1."/>
      <w:lvlJc w:val="left"/>
      <w:pPr>
        <w:ind w:left="764" w:hanging="197"/>
      </w:pPr>
      <w:rPr>
        <w:rFonts w:hint="default"/>
        <w:b w:val="0"/>
        <w:bCs/>
        <w:sz w:val="24"/>
        <w:szCs w:val="24"/>
      </w:rPr>
    </w:lvl>
    <w:lvl w:ilvl="1">
      <w:start w:val="1"/>
      <w:numFmt w:val="ideographTraditional"/>
      <w:lvlText w:val="%2、"/>
      <w:lvlJc w:val="left"/>
      <w:pPr>
        <w:ind w:left="1724" w:hanging="480"/>
      </w:pPr>
    </w:lvl>
    <w:lvl w:ilvl="2">
      <w:start w:val="1"/>
      <w:numFmt w:val="lowerRoman"/>
      <w:lvlText w:val="%3."/>
      <w:lvlJc w:val="right"/>
      <w:pPr>
        <w:ind w:left="2204" w:hanging="480"/>
      </w:pPr>
    </w:lvl>
    <w:lvl w:ilvl="3">
      <w:start w:val="1"/>
      <w:numFmt w:val="decimal"/>
      <w:lvlText w:val="%4."/>
      <w:lvlJc w:val="left"/>
      <w:pPr>
        <w:ind w:left="2684" w:hanging="480"/>
      </w:pPr>
    </w:lvl>
    <w:lvl w:ilvl="4">
      <w:start w:val="1"/>
      <w:numFmt w:val="ideographTraditional"/>
      <w:lvlText w:val="%5、"/>
      <w:lvlJc w:val="left"/>
      <w:pPr>
        <w:ind w:left="3164" w:hanging="480"/>
      </w:pPr>
    </w:lvl>
    <w:lvl w:ilvl="5">
      <w:start w:val="1"/>
      <w:numFmt w:val="lowerRoman"/>
      <w:lvlText w:val="%6."/>
      <w:lvlJc w:val="right"/>
      <w:pPr>
        <w:ind w:left="3644" w:hanging="480"/>
      </w:pPr>
    </w:lvl>
    <w:lvl w:ilvl="6">
      <w:start w:val="1"/>
      <w:numFmt w:val="decimal"/>
      <w:lvlText w:val="%7."/>
      <w:lvlJc w:val="left"/>
      <w:pPr>
        <w:ind w:left="4124" w:hanging="480"/>
      </w:pPr>
    </w:lvl>
    <w:lvl w:ilvl="7">
      <w:start w:val="1"/>
      <w:numFmt w:val="ideographTraditional"/>
      <w:lvlText w:val="%8、"/>
      <w:lvlJc w:val="left"/>
      <w:pPr>
        <w:ind w:left="4604" w:hanging="480"/>
      </w:pPr>
    </w:lvl>
    <w:lvl w:ilvl="8">
      <w:start w:val="1"/>
      <w:numFmt w:val="lowerRoman"/>
      <w:lvlText w:val="%9."/>
      <w:lvlJc w:val="right"/>
      <w:pPr>
        <w:ind w:left="5084" w:hanging="480"/>
      </w:pPr>
    </w:lvl>
  </w:abstractNum>
  <w:abstractNum w:abstractNumId="15" w15:restartNumberingAfterBreak="0">
    <w:nsid w:val="49AF7360"/>
    <w:multiLevelType w:val="multilevel"/>
    <w:tmpl w:val="49AF7360"/>
    <w:lvl w:ilvl="0">
      <w:start w:val="1"/>
      <w:numFmt w:val="taiwaneseCountingThousand"/>
      <w:lvlText w:val="(%1)"/>
      <w:lvlJc w:val="left"/>
      <w:pPr>
        <w:ind w:left="764" w:hanging="480"/>
      </w:pPr>
      <w:rPr>
        <w:rFonts w:cs="Times New Roman" w:hint="default"/>
        <w:b w:val="0"/>
        <w:bCs/>
        <w:sz w:val="24"/>
        <w:szCs w:val="24"/>
      </w:rPr>
    </w:lvl>
    <w:lvl w:ilvl="1">
      <w:numFmt w:val="bullet"/>
      <w:lvlText w:val="※"/>
      <w:lvlJc w:val="left"/>
      <w:pPr>
        <w:ind w:left="1124" w:hanging="360"/>
      </w:pPr>
      <w:rPr>
        <w:rFonts w:ascii="Times New Roman" w:eastAsia="標楷體" w:hAnsi="Times New Roman" w:cs="Times New Roman" w:hint="default"/>
        <w:b w:val="0"/>
        <w:color w:val="auto"/>
      </w:rPr>
    </w:lvl>
    <w:lvl w:ilvl="2">
      <w:start w:val="1"/>
      <w:numFmt w:val="lowerRoman"/>
      <w:lvlText w:val="%3."/>
      <w:lvlJc w:val="right"/>
      <w:pPr>
        <w:ind w:left="1724" w:hanging="480"/>
      </w:pPr>
    </w:lvl>
    <w:lvl w:ilvl="3">
      <w:start w:val="1"/>
      <w:numFmt w:val="decimal"/>
      <w:lvlText w:val="%4."/>
      <w:lvlJc w:val="left"/>
      <w:pPr>
        <w:ind w:left="2204" w:hanging="480"/>
      </w:pPr>
    </w:lvl>
    <w:lvl w:ilvl="4">
      <w:start w:val="1"/>
      <w:numFmt w:val="ideographTraditional"/>
      <w:lvlText w:val="%5、"/>
      <w:lvlJc w:val="left"/>
      <w:pPr>
        <w:ind w:left="2684" w:hanging="480"/>
      </w:pPr>
    </w:lvl>
    <w:lvl w:ilvl="5">
      <w:start w:val="1"/>
      <w:numFmt w:val="lowerRoman"/>
      <w:lvlText w:val="%6."/>
      <w:lvlJc w:val="right"/>
      <w:pPr>
        <w:ind w:left="3164" w:hanging="480"/>
      </w:pPr>
    </w:lvl>
    <w:lvl w:ilvl="6">
      <w:start w:val="1"/>
      <w:numFmt w:val="decimal"/>
      <w:lvlText w:val="%7."/>
      <w:lvlJc w:val="left"/>
      <w:pPr>
        <w:ind w:left="3644" w:hanging="480"/>
      </w:pPr>
    </w:lvl>
    <w:lvl w:ilvl="7">
      <w:start w:val="1"/>
      <w:numFmt w:val="ideographTraditional"/>
      <w:lvlText w:val="%8、"/>
      <w:lvlJc w:val="left"/>
      <w:pPr>
        <w:ind w:left="4124" w:hanging="480"/>
      </w:pPr>
    </w:lvl>
    <w:lvl w:ilvl="8">
      <w:start w:val="1"/>
      <w:numFmt w:val="lowerRoman"/>
      <w:lvlText w:val="%9."/>
      <w:lvlJc w:val="right"/>
      <w:pPr>
        <w:ind w:left="4604" w:hanging="480"/>
      </w:pPr>
    </w:lvl>
  </w:abstractNum>
  <w:abstractNum w:abstractNumId="16" w15:restartNumberingAfterBreak="0">
    <w:nsid w:val="4D765A57"/>
    <w:multiLevelType w:val="multilevel"/>
    <w:tmpl w:val="4D765A57"/>
    <w:lvl w:ilvl="0">
      <w:start w:val="1"/>
      <w:numFmt w:val="taiwaneseCountingThousand"/>
      <w:lvlText w:val="(%1)"/>
      <w:lvlJc w:val="left"/>
      <w:pPr>
        <w:ind w:left="764" w:hanging="480"/>
      </w:pPr>
      <w:rPr>
        <w:rFonts w:cs="Times New Roman" w:hint="default"/>
        <w:b w:val="0"/>
        <w:bCs/>
        <w:sz w:val="24"/>
        <w:szCs w:val="24"/>
      </w:rPr>
    </w:lvl>
    <w:lvl w:ilvl="1">
      <w:start w:val="1"/>
      <w:numFmt w:val="ideographTraditional"/>
      <w:lvlText w:val="%2、"/>
      <w:lvlJc w:val="left"/>
      <w:pPr>
        <w:ind w:left="1244" w:hanging="480"/>
      </w:pPr>
    </w:lvl>
    <w:lvl w:ilvl="2">
      <w:start w:val="1"/>
      <w:numFmt w:val="lowerRoman"/>
      <w:lvlText w:val="%3."/>
      <w:lvlJc w:val="right"/>
      <w:pPr>
        <w:ind w:left="1724" w:hanging="480"/>
      </w:pPr>
    </w:lvl>
    <w:lvl w:ilvl="3">
      <w:start w:val="1"/>
      <w:numFmt w:val="decimal"/>
      <w:lvlText w:val="%4."/>
      <w:lvlJc w:val="left"/>
      <w:pPr>
        <w:ind w:left="2204" w:hanging="480"/>
      </w:pPr>
    </w:lvl>
    <w:lvl w:ilvl="4">
      <w:start w:val="1"/>
      <w:numFmt w:val="ideographTraditional"/>
      <w:lvlText w:val="%5、"/>
      <w:lvlJc w:val="left"/>
      <w:pPr>
        <w:ind w:left="2684" w:hanging="480"/>
      </w:pPr>
    </w:lvl>
    <w:lvl w:ilvl="5">
      <w:start w:val="1"/>
      <w:numFmt w:val="lowerRoman"/>
      <w:lvlText w:val="%6."/>
      <w:lvlJc w:val="right"/>
      <w:pPr>
        <w:ind w:left="3164" w:hanging="480"/>
      </w:pPr>
    </w:lvl>
    <w:lvl w:ilvl="6">
      <w:start w:val="1"/>
      <w:numFmt w:val="decimal"/>
      <w:lvlText w:val="%7."/>
      <w:lvlJc w:val="left"/>
      <w:pPr>
        <w:ind w:left="3644" w:hanging="480"/>
      </w:pPr>
    </w:lvl>
    <w:lvl w:ilvl="7">
      <w:start w:val="1"/>
      <w:numFmt w:val="ideographTraditional"/>
      <w:lvlText w:val="%8、"/>
      <w:lvlJc w:val="left"/>
      <w:pPr>
        <w:ind w:left="4124" w:hanging="480"/>
      </w:pPr>
    </w:lvl>
    <w:lvl w:ilvl="8">
      <w:start w:val="1"/>
      <w:numFmt w:val="lowerRoman"/>
      <w:lvlText w:val="%9."/>
      <w:lvlJc w:val="right"/>
      <w:pPr>
        <w:ind w:left="4604" w:hanging="480"/>
      </w:pPr>
    </w:lvl>
  </w:abstractNum>
  <w:abstractNum w:abstractNumId="17" w15:restartNumberingAfterBreak="0">
    <w:nsid w:val="550B5826"/>
    <w:multiLevelType w:val="multilevel"/>
    <w:tmpl w:val="550B5826"/>
    <w:lvl w:ilvl="0">
      <w:start w:val="1"/>
      <w:numFmt w:val="taiwaneseCountingThousand"/>
      <w:lvlText w:val="(%1)"/>
      <w:lvlJc w:val="left"/>
      <w:pPr>
        <w:ind w:left="764" w:hanging="480"/>
      </w:pPr>
      <w:rPr>
        <w:rFonts w:cs="Times New Roman" w:hint="default"/>
        <w:b w:val="0"/>
        <w:bCs/>
        <w:sz w:val="24"/>
        <w:szCs w:val="24"/>
      </w:rPr>
    </w:lvl>
    <w:lvl w:ilvl="1">
      <w:start w:val="1"/>
      <w:numFmt w:val="ideographTraditional"/>
      <w:lvlText w:val="%2、"/>
      <w:lvlJc w:val="left"/>
      <w:pPr>
        <w:ind w:left="1244" w:hanging="480"/>
      </w:pPr>
    </w:lvl>
    <w:lvl w:ilvl="2">
      <w:start w:val="1"/>
      <w:numFmt w:val="lowerRoman"/>
      <w:lvlText w:val="%3."/>
      <w:lvlJc w:val="right"/>
      <w:pPr>
        <w:ind w:left="1724" w:hanging="480"/>
      </w:pPr>
    </w:lvl>
    <w:lvl w:ilvl="3">
      <w:start w:val="1"/>
      <w:numFmt w:val="decimal"/>
      <w:lvlText w:val="%4."/>
      <w:lvlJc w:val="left"/>
      <w:pPr>
        <w:ind w:left="2204" w:hanging="480"/>
      </w:pPr>
    </w:lvl>
    <w:lvl w:ilvl="4">
      <w:start w:val="1"/>
      <w:numFmt w:val="ideographTraditional"/>
      <w:lvlText w:val="%5、"/>
      <w:lvlJc w:val="left"/>
      <w:pPr>
        <w:ind w:left="2684" w:hanging="480"/>
      </w:pPr>
    </w:lvl>
    <w:lvl w:ilvl="5">
      <w:start w:val="1"/>
      <w:numFmt w:val="lowerRoman"/>
      <w:lvlText w:val="%6."/>
      <w:lvlJc w:val="right"/>
      <w:pPr>
        <w:ind w:left="3164" w:hanging="480"/>
      </w:pPr>
    </w:lvl>
    <w:lvl w:ilvl="6">
      <w:start w:val="1"/>
      <w:numFmt w:val="decimal"/>
      <w:lvlText w:val="%7."/>
      <w:lvlJc w:val="left"/>
      <w:pPr>
        <w:ind w:left="3644" w:hanging="480"/>
      </w:pPr>
    </w:lvl>
    <w:lvl w:ilvl="7">
      <w:start w:val="1"/>
      <w:numFmt w:val="ideographTraditional"/>
      <w:lvlText w:val="%8、"/>
      <w:lvlJc w:val="left"/>
      <w:pPr>
        <w:ind w:left="4124" w:hanging="480"/>
      </w:pPr>
    </w:lvl>
    <w:lvl w:ilvl="8">
      <w:start w:val="1"/>
      <w:numFmt w:val="lowerRoman"/>
      <w:lvlText w:val="%9."/>
      <w:lvlJc w:val="right"/>
      <w:pPr>
        <w:ind w:left="4604" w:hanging="480"/>
      </w:pPr>
    </w:lvl>
  </w:abstractNum>
  <w:abstractNum w:abstractNumId="18" w15:restartNumberingAfterBreak="0">
    <w:nsid w:val="5C7C5C72"/>
    <w:multiLevelType w:val="multilevel"/>
    <w:tmpl w:val="D696B5C2"/>
    <w:lvl w:ilvl="0">
      <w:start w:val="1"/>
      <w:numFmt w:val="taiwaneseCountingThousand"/>
      <w:suff w:val="nothing"/>
      <w:lvlText w:val="%1、"/>
      <w:lvlJc w:val="left"/>
      <w:pPr>
        <w:ind w:left="284" w:hanging="284"/>
      </w:pPr>
      <w:rPr>
        <w:rFonts w:hint="eastAsia"/>
        <w:b/>
        <w:bCs/>
        <w:sz w:val="28"/>
        <w:szCs w:val="28"/>
        <w:lang w:val="en-US"/>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9" w15:restartNumberingAfterBreak="0">
    <w:nsid w:val="60781BDE"/>
    <w:multiLevelType w:val="multilevel"/>
    <w:tmpl w:val="60781BDE"/>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0" w15:restartNumberingAfterBreak="0">
    <w:nsid w:val="62E06B42"/>
    <w:multiLevelType w:val="multilevel"/>
    <w:tmpl w:val="62E06B42"/>
    <w:lvl w:ilvl="0">
      <w:start w:val="1"/>
      <w:numFmt w:val="taiwaneseCountingThousand"/>
      <w:lvlText w:val="(%1)"/>
      <w:lvlJc w:val="left"/>
      <w:pPr>
        <w:ind w:left="1004" w:hanging="720"/>
      </w:pPr>
      <w:rPr>
        <w:rFonts w:cs="Times New Roman" w:hint="default"/>
        <w:b w:val="0"/>
        <w:bCs/>
        <w:sz w:val="24"/>
        <w:szCs w:val="24"/>
      </w:rPr>
    </w:lvl>
    <w:lvl w:ilvl="1">
      <w:start w:val="1"/>
      <w:numFmt w:val="ideographTraditional"/>
      <w:lvlText w:val="%2、"/>
      <w:lvlJc w:val="left"/>
      <w:pPr>
        <w:ind w:left="1244" w:hanging="480"/>
      </w:pPr>
    </w:lvl>
    <w:lvl w:ilvl="2">
      <w:start w:val="1"/>
      <w:numFmt w:val="lowerRoman"/>
      <w:lvlText w:val="%3."/>
      <w:lvlJc w:val="right"/>
      <w:pPr>
        <w:ind w:left="1724" w:hanging="480"/>
      </w:pPr>
    </w:lvl>
    <w:lvl w:ilvl="3">
      <w:start w:val="1"/>
      <w:numFmt w:val="decimal"/>
      <w:lvlText w:val="%4."/>
      <w:lvlJc w:val="left"/>
      <w:pPr>
        <w:ind w:left="2204" w:hanging="480"/>
      </w:pPr>
    </w:lvl>
    <w:lvl w:ilvl="4">
      <w:start w:val="1"/>
      <w:numFmt w:val="ideographTraditional"/>
      <w:lvlText w:val="%5、"/>
      <w:lvlJc w:val="left"/>
      <w:pPr>
        <w:ind w:left="2684" w:hanging="480"/>
      </w:pPr>
    </w:lvl>
    <w:lvl w:ilvl="5">
      <w:start w:val="1"/>
      <w:numFmt w:val="lowerRoman"/>
      <w:lvlText w:val="%6."/>
      <w:lvlJc w:val="right"/>
      <w:pPr>
        <w:ind w:left="3164" w:hanging="480"/>
      </w:pPr>
    </w:lvl>
    <w:lvl w:ilvl="6">
      <w:start w:val="1"/>
      <w:numFmt w:val="decimal"/>
      <w:lvlText w:val="%7."/>
      <w:lvlJc w:val="left"/>
      <w:pPr>
        <w:ind w:left="3644" w:hanging="480"/>
      </w:pPr>
    </w:lvl>
    <w:lvl w:ilvl="7">
      <w:start w:val="1"/>
      <w:numFmt w:val="ideographTraditional"/>
      <w:lvlText w:val="%8、"/>
      <w:lvlJc w:val="left"/>
      <w:pPr>
        <w:ind w:left="4124" w:hanging="480"/>
      </w:pPr>
    </w:lvl>
    <w:lvl w:ilvl="8">
      <w:start w:val="1"/>
      <w:numFmt w:val="lowerRoman"/>
      <w:lvlText w:val="%9."/>
      <w:lvlJc w:val="right"/>
      <w:pPr>
        <w:ind w:left="4604" w:hanging="480"/>
      </w:pPr>
    </w:lvl>
  </w:abstractNum>
  <w:abstractNum w:abstractNumId="21" w15:restartNumberingAfterBreak="0">
    <w:nsid w:val="63836C58"/>
    <w:multiLevelType w:val="multilevel"/>
    <w:tmpl w:val="63836C58"/>
    <w:lvl w:ilvl="0">
      <w:start w:val="1"/>
      <w:numFmt w:val="taiwaneseCountingThousand"/>
      <w:lvlText w:val="(%1)"/>
      <w:lvlJc w:val="left"/>
      <w:pPr>
        <w:ind w:left="764" w:hanging="480"/>
      </w:pPr>
      <w:rPr>
        <w:rFonts w:cs="Times New Roman" w:hint="default"/>
        <w:b w:val="0"/>
        <w:bCs/>
        <w:sz w:val="24"/>
        <w:szCs w:val="24"/>
      </w:rPr>
    </w:lvl>
    <w:lvl w:ilvl="1">
      <w:start w:val="1"/>
      <w:numFmt w:val="ideographTraditional"/>
      <w:lvlText w:val="%2、"/>
      <w:lvlJc w:val="left"/>
      <w:pPr>
        <w:ind w:left="1244" w:hanging="480"/>
      </w:pPr>
    </w:lvl>
    <w:lvl w:ilvl="2">
      <w:start w:val="1"/>
      <w:numFmt w:val="lowerRoman"/>
      <w:lvlText w:val="%3."/>
      <w:lvlJc w:val="right"/>
      <w:pPr>
        <w:ind w:left="1724" w:hanging="480"/>
      </w:pPr>
    </w:lvl>
    <w:lvl w:ilvl="3">
      <w:start w:val="1"/>
      <w:numFmt w:val="decimal"/>
      <w:lvlText w:val="%4."/>
      <w:lvlJc w:val="left"/>
      <w:pPr>
        <w:ind w:left="2204" w:hanging="480"/>
      </w:pPr>
    </w:lvl>
    <w:lvl w:ilvl="4">
      <w:start w:val="1"/>
      <w:numFmt w:val="ideographTraditional"/>
      <w:lvlText w:val="%5、"/>
      <w:lvlJc w:val="left"/>
      <w:pPr>
        <w:ind w:left="2684" w:hanging="480"/>
      </w:pPr>
    </w:lvl>
    <w:lvl w:ilvl="5">
      <w:start w:val="1"/>
      <w:numFmt w:val="lowerRoman"/>
      <w:lvlText w:val="%6."/>
      <w:lvlJc w:val="right"/>
      <w:pPr>
        <w:ind w:left="3164" w:hanging="480"/>
      </w:pPr>
    </w:lvl>
    <w:lvl w:ilvl="6">
      <w:start w:val="1"/>
      <w:numFmt w:val="decimal"/>
      <w:lvlText w:val="%7."/>
      <w:lvlJc w:val="left"/>
      <w:pPr>
        <w:ind w:left="3644" w:hanging="480"/>
      </w:pPr>
    </w:lvl>
    <w:lvl w:ilvl="7">
      <w:start w:val="1"/>
      <w:numFmt w:val="ideographTraditional"/>
      <w:lvlText w:val="%8、"/>
      <w:lvlJc w:val="left"/>
      <w:pPr>
        <w:ind w:left="4124" w:hanging="480"/>
      </w:pPr>
    </w:lvl>
    <w:lvl w:ilvl="8">
      <w:start w:val="1"/>
      <w:numFmt w:val="lowerRoman"/>
      <w:lvlText w:val="%9."/>
      <w:lvlJc w:val="right"/>
      <w:pPr>
        <w:ind w:left="4604" w:hanging="480"/>
      </w:pPr>
    </w:lvl>
  </w:abstractNum>
  <w:abstractNum w:abstractNumId="22" w15:restartNumberingAfterBreak="0">
    <w:nsid w:val="69802935"/>
    <w:multiLevelType w:val="multilevel"/>
    <w:tmpl w:val="69802935"/>
    <w:lvl w:ilvl="0">
      <w:start w:val="1"/>
      <w:numFmt w:val="bullet"/>
      <w:lvlText w:val=""/>
      <w:lvlJc w:val="left"/>
      <w:pPr>
        <w:ind w:left="480" w:hanging="480"/>
      </w:pPr>
      <w:rPr>
        <w:rFonts w:ascii="Wingdings" w:hAnsi="Wingdings" w:hint="default"/>
      </w:rPr>
    </w:lvl>
    <w:lvl w:ilvl="1">
      <w:numFmt w:val="bullet"/>
      <w:lvlText w:val=""/>
      <w:lvlJc w:val="left"/>
      <w:pPr>
        <w:ind w:left="960" w:hanging="480"/>
      </w:pPr>
      <w:rPr>
        <w:rFonts w:ascii="Times New Roman" w:hAnsi="Times New Roman"/>
      </w:rPr>
    </w:lvl>
    <w:lvl w:ilvl="2">
      <w:numFmt w:val="bullet"/>
      <w:lvlText w:val=""/>
      <w:lvlJc w:val="left"/>
      <w:pPr>
        <w:ind w:left="1440" w:hanging="480"/>
      </w:pPr>
      <w:rPr>
        <w:rFonts w:ascii="Times New Roman" w:hAnsi="Times New Roman"/>
      </w:rPr>
    </w:lvl>
    <w:lvl w:ilvl="3">
      <w:numFmt w:val="bullet"/>
      <w:lvlText w:val=""/>
      <w:lvlJc w:val="left"/>
      <w:pPr>
        <w:ind w:left="1920" w:hanging="480"/>
      </w:pPr>
      <w:rPr>
        <w:rFonts w:ascii="Times New Roman" w:hAnsi="Times New Roman"/>
      </w:rPr>
    </w:lvl>
    <w:lvl w:ilvl="4">
      <w:numFmt w:val="bullet"/>
      <w:lvlText w:val=""/>
      <w:lvlJc w:val="left"/>
      <w:pPr>
        <w:ind w:left="2400" w:hanging="480"/>
      </w:pPr>
      <w:rPr>
        <w:rFonts w:ascii="Times New Roman" w:hAnsi="Times New Roman"/>
      </w:rPr>
    </w:lvl>
    <w:lvl w:ilvl="5">
      <w:numFmt w:val="bullet"/>
      <w:lvlText w:val=""/>
      <w:lvlJc w:val="left"/>
      <w:pPr>
        <w:ind w:left="2880" w:hanging="480"/>
      </w:pPr>
      <w:rPr>
        <w:rFonts w:ascii="Times New Roman" w:hAnsi="Times New Roman"/>
      </w:rPr>
    </w:lvl>
    <w:lvl w:ilvl="6">
      <w:numFmt w:val="bullet"/>
      <w:lvlText w:val=""/>
      <w:lvlJc w:val="left"/>
      <w:pPr>
        <w:ind w:left="3360" w:hanging="480"/>
      </w:pPr>
      <w:rPr>
        <w:rFonts w:ascii="Times New Roman" w:hAnsi="Times New Roman"/>
      </w:rPr>
    </w:lvl>
    <w:lvl w:ilvl="7">
      <w:numFmt w:val="bullet"/>
      <w:lvlText w:val=""/>
      <w:lvlJc w:val="left"/>
      <w:pPr>
        <w:ind w:left="3840" w:hanging="480"/>
      </w:pPr>
      <w:rPr>
        <w:rFonts w:ascii="Times New Roman" w:hAnsi="Times New Roman"/>
      </w:rPr>
    </w:lvl>
    <w:lvl w:ilvl="8">
      <w:numFmt w:val="bullet"/>
      <w:lvlText w:val=""/>
      <w:lvlJc w:val="left"/>
      <w:pPr>
        <w:ind w:left="4320" w:hanging="480"/>
      </w:pPr>
      <w:rPr>
        <w:rFonts w:ascii="Times New Roman" w:hAnsi="Times New Roman"/>
      </w:rPr>
    </w:lvl>
  </w:abstractNum>
  <w:abstractNum w:abstractNumId="23" w15:restartNumberingAfterBreak="0">
    <w:nsid w:val="6AC021AF"/>
    <w:multiLevelType w:val="multilevel"/>
    <w:tmpl w:val="6AC021AF"/>
    <w:lvl w:ilvl="0">
      <w:start w:val="1"/>
      <w:numFmt w:val="decimal"/>
      <w:lvlText w:val="%1."/>
      <w:lvlJc w:val="left"/>
      <w:pPr>
        <w:ind w:left="764" w:hanging="197"/>
      </w:pPr>
      <w:rPr>
        <w:rFonts w:hint="default"/>
        <w:b w:val="0"/>
        <w:bCs/>
        <w:sz w:val="24"/>
        <w:szCs w:val="24"/>
      </w:rPr>
    </w:lvl>
    <w:lvl w:ilvl="1">
      <w:start w:val="1"/>
      <w:numFmt w:val="ideographTraditional"/>
      <w:lvlText w:val="%2、"/>
      <w:lvlJc w:val="left"/>
      <w:pPr>
        <w:ind w:left="1724" w:hanging="480"/>
      </w:pPr>
    </w:lvl>
    <w:lvl w:ilvl="2">
      <w:start w:val="1"/>
      <w:numFmt w:val="lowerRoman"/>
      <w:lvlText w:val="%3."/>
      <w:lvlJc w:val="right"/>
      <w:pPr>
        <w:ind w:left="2204" w:hanging="480"/>
      </w:pPr>
    </w:lvl>
    <w:lvl w:ilvl="3">
      <w:start w:val="1"/>
      <w:numFmt w:val="decimal"/>
      <w:lvlText w:val="%4."/>
      <w:lvlJc w:val="left"/>
      <w:pPr>
        <w:ind w:left="2684" w:hanging="480"/>
      </w:pPr>
    </w:lvl>
    <w:lvl w:ilvl="4">
      <w:start w:val="1"/>
      <w:numFmt w:val="ideographTraditional"/>
      <w:lvlText w:val="%5、"/>
      <w:lvlJc w:val="left"/>
      <w:pPr>
        <w:ind w:left="3164" w:hanging="480"/>
      </w:pPr>
    </w:lvl>
    <w:lvl w:ilvl="5">
      <w:start w:val="1"/>
      <w:numFmt w:val="lowerRoman"/>
      <w:lvlText w:val="%6."/>
      <w:lvlJc w:val="right"/>
      <w:pPr>
        <w:ind w:left="3644" w:hanging="480"/>
      </w:pPr>
    </w:lvl>
    <w:lvl w:ilvl="6">
      <w:start w:val="1"/>
      <w:numFmt w:val="decimal"/>
      <w:lvlText w:val="%7."/>
      <w:lvlJc w:val="left"/>
      <w:pPr>
        <w:ind w:left="4124" w:hanging="480"/>
      </w:pPr>
    </w:lvl>
    <w:lvl w:ilvl="7">
      <w:start w:val="1"/>
      <w:numFmt w:val="ideographTraditional"/>
      <w:lvlText w:val="%8、"/>
      <w:lvlJc w:val="left"/>
      <w:pPr>
        <w:ind w:left="4604" w:hanging="480"/>
      </w:pPr>
    </w:lvl>
    <w:lvl w:ilvl="8">
      <w:start w:val="1"/>
      <w:numFmt w:val="lowerRoman"/>
      <w:lvlText w:val="%9."/>
      <w:lvlJc w:val="right"/>
      <w:pPr>
        <w:ind w:left="5084" w:hanging="480"/>
      </w:pPr>
    </w:lvl>
  </w:abstractNum>
  <w:abstractNum w:abstractNumId="24" w15:restartNumberingAfterBreak="0">
    <w:nsid w:val="7B7350D3"/>
    <w:multiLevelType w:val="multilevel"/>
    <w:tmpl w:val="7B7350D3"/>
    <w:lvl w:ilvl="0">
      <w:start w:val="1"/>
      <w:numFmt w:val="decimal"/>
      <w:lvlText w:val="%1."/>
      <w:lvlJc w:val="left"/>
      <w:pPr>
        <w:ind w:left="764" w:hanging="197"/>
      </w:pPr>
      <w:rPr>
        <w:rFonts w:hint="default"/>
        <w:b w:val="0"/>
        <w:bCs/>
        <w:sz w:val="24"/>
        <w:szCs w:val="24"/>
      </w:rPr>
    </w:lvl>
    <w:lvl w:ilvl="1">
      <w:start w:val="1"/>
      <w:numFmt w:val="ideographTraditional"/>
      <w:lvlText w:val="%2、"/>
      <w:lvlJc w:val="left"/>
      <w:pPr>
        <w:ind w:left="1724" w:hanging="480"/>
      </w:pPr>
    </w:lvl>
    <w:lvl w:ilvl="2">
      <w:start w:val="1"/>
      <w:numFmt w:val="lowerRoman"/>
      <w:lvlText w:val="%3."/>
      <w:lvlJc w:val="right"/>
      <w:pPr>
        <w:ind w:left="2204" w:hanging="480"/>
      </w:pPr>
    </w:lvl>
    <w:lvl w:ilvl="3">
      <w:start w:val="1"/>
      <w:numFmt w:val="decimal"/>
      <w:lvlText w:val="%4."/>
      <w:lvlJc w:val="left"/>
      <w:pPr>
        <w:ind w:left="2684" w:hanging="480"/>
      </w:pPr>
    </w:lvl>
    <w:lvl w:ilvl="4">
      <w:start w:val="1"/>
      <w:numFmt w:val="ideographTraditional"/>
      <w:lvlText w:val="%5、"/>
      <w:lvlJc w:val="left"/>
      <w:pPr>
        <w:ind w:left="3164" w:hanging="480"/>
      </w:pPr>
    </w:lvl>
    <w:lvl w:ilvl="5">
      <w:start w:val="1"/>
      <w:numFmt w:val="lowerRoman"/>
      <w:lvlText w:val="%6."/>
      <w:lvlJc w:val="right"/>
      <w:pPr>
        <w:ind w:left="3644" w:hanging="480"/>
      </w:pPr>
    </w:lvl>
    <w:lvl w:ilvl="6">
      <w:start w:val="1"/>
      <w:numFmt w:val="decimal"/>
      <w:lvlText w:val="%7."/>
      <w:lvlJc w:val="left"/>
      <w:pPr>
        <w:ind w:left="4124" w:hanging="480"/>
      </w:pPr>
    </w:lvl>
    <w:lvl w:ilvl="7">
      <w:start w:val="1"/>
      <w:numFmt w:val="ideographTraditional"/>
      <w:lvlText w:val="%8、"/>
      <w:lvlJc w:val="left"/>
      <w:pPr>
        <w:ind w:left="4604" w:hanging="480"/>
      </w:pPr>
    </w:lvl>
    <w:lvl w:ilvl="8">
      <w:start w:val="1"/>
      <w:numFmt w:val="lowerRoman"/>
      <w:lvlText w:val="%9."/>
      <w:lvlJc w:val="right"/>
      <w:pPr>
        <w:ind w:left="5084" w:hanging="480"/>
      </w:pPr>
    </w:lvl>
  </w:abstractNum>
  <w:num w:numId="1">
    <w:abstractNumId w:val="0"/>
  </w:num>
  <w:num w:numId="2">
    <w:abstractNumId w:val="18"/>
  </w:num>
  <w:num w:numId="3">
    <w:abstractNumId w:val="20"/>
  </w:num>
  <w:num w:numId="4">
    <w:abstractNumId w:val="9"/>
  </w:num>
  <w:num w:numId="5">
    <w:abstractNumId w:val="10"/>
  </w:num>
  <w:num w:numId="6">
    <w:abstractNumId w:val="4"/>
  </w:num>
  <w:num w:numId="7">
    <w:abstractNumId w:val="13"/>
  </w:num>
  <w:num w:numId="8">
    <w:abstractNumId w:val="22"/>
  </w:num>
  <w:num w:numId="9">
    <w:abstractNumId w:val="15"/>
  </w:num>
  <w:num w:numId="10">
    <w:abstractNumId w:val="6"/>
  </w:num>
  <w:num w:numId="11">
    <w:abstractNumId w:val="2"/>
  </w:num>
  <w:num w:numId="12">
    <w:abstractNumId w:val="7"/>
  </w:num>
  <w:num w:numId="13">
    <w:abstractNumId w:val="17"/>
  </w:num>
  <w:num w:numId="14">
    <w:abstractNumId w:val="1"/>
  </w:num>
  <w:num w:numId="15">
    <w:abstractNumId w:val="19"/>
  </w:num>
  <w:num w:numId="16">
    <w:abstractNumId w:val="21"/>
  </w:num>
  <w:num w:numId="17">
    <w:abstractNumId w:val="11"/>
  </w:num>
  <w:num w:numId="18">
    <w:abstractNumId w:val="3"/>
  </w:num>
  <w:num w:numId="19">
    <w:abstractNumId w:val="24"/>
  </w:num>
  <w:num w:numId="20">
    <w:abstractNumId w:val="14"/>
  </w:num>
  <w:num w:numId="21">
    <w:abstractNumId w:val="23"/>
  </w:num>
  <w:num w:numId="22">
    <w:abstractNumId w:val="8"/>
  </w:num>
  <w:num w:numId="23">
    <w:abstractNumId w:val="5"/>
  </w:num>
  <w:num w:numId="24">
    <w:abstractNumId w:val="12"/>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5F2C"/>
    <w:rsid w:val="00001350"/>
    <w:rsid w:val="00003A9B"/>
    <w:rsid w:val="00005D0B"/>
    <w:rsid w:val="00006054"/>
    <w:rsid w:val="00007085"/>
    <w:rsid w:val="00013AC8"/>
    <w:rsid w:val="000155AD"/>
    <w:rsid w:val="0002085C"/>
    <w:rsid w:val="000259B8"/>
    <w:rsid w:val="0002707F"/>
    <w:rsid w:val="0002738C"/>
    <w:rsid w:val="000309DD"/>
    <w:rsid w:val="000419B5"/>
    <w:rsid w:val="000426DE"/>
    <w:rsid w:val="00045132"/>
    <w:rsid w:val="000476CA"/>
    <w:rsid w:val="000504DC"/>
    <w:rsid w:val="0006285D"/>
    <w:rsid w:val="00066F08"/>
    <w:rsid w:val="00071668"/>
    <w:rsid w:val="00080B25"/>
    <w:rsid w:val="00093592"/>
    <w:rsid w:val="00094A94"/>
    <w:rsid w:val="00094F56"/>
    <w:rsid w:val="000A01D2"/>
    <w:rsid w:val="000A3F3B"/>
    <w:rsid w:val="000A5F41"/>
    <w:rsid w:val="000B20A0"/>
    <w:rsid w:val="000B3515"/>
    <w:rsid w:val="000C7978"/>
    <w:rsid w:val="000D086D"/>
    <w:rsid w:val="000D5528"/>
    <w:rsid w:val="000E0DDE"/>
    <w:rsid w:val="000E1742"/>
    <w:rsid w:val="000E79AE"/>
    <w:rsid w:val="000F0BDA"/>
    <w:rsid w:val="000F48AB"/>
    <w:rsid w:val="00100E3E"/>
    <w:rsid w:val="00101629"/>
    <w:rsid w:val="00104BF8"/>
    <w:rsid w:val="00104CC1"/>
    <w:rsid w:val="00105437"/>
    <w:rsid w:val="00115D8E"/>
    <w:rsid w:val="001170E7"/>
    <w:rsid w:val="0012227E"/>
    <w:rsid w:val="00124DFB"/>
    <w:rsid w:val="00142E39"/>
    <w:rsid w:val="00165468"/>
    <w:rsid w:val="00173C0E"/>
    <w:rsid w:val="00180C30"/>
    <w:rsid w:val="001A6103"/>
    <w:rsid w:val="001D5F2C"/>
    <w:rsid w:val="001E09DE"/>
    <w:rsid w:val="001E2CDB"/>
    <w:rsid w:val="001F6641"/>
    <w:rsid w:val="002008CC"/>
    <w:rsid w:val="00207800"/>
    <w:rsid w:val="00213680"/>
    <w:rsid w:val="002137B4"/>
    <w:rsid w:val="00214060"/>
    <w:rsid w:val="00214A32"/>
    <w:rsid w:val="002202F3"/>
    <w:rsid w:val="002234BB"/>
    <w:rsid w:val="0022460B"/>
    <w:rsid w:val="00224D48"/>
    <w:rsid w:val="00232909"/>
    <w:rsid w:val="0023419F"/>
    <w:rsid w:val="00237D3E"/>
    <w:rsid w:val="00240C6F"/>
    <w:rsid w:val="00241BD7"/>
    <w:rsid w:val="00253313"/>
    <w:rsid w:val="00265B30"/>
    <w:rsid w:val="00265ED6"/>
    <w:rsid w:val="002676BC"/>
    <w:rsid w:val="002739FD"/>
    <w:rsid w:val="0027658A"/>
    <w:rsid w:val="002800AB"/>
    <w:rsid w:val="002822F3"/>
    <w:rsid w:val="00282DB2"/>
    <w:rsid w:val="002A3D1D"/>
    <w:rsid w:val="002B4582"/>
    <w:rsid w:val="002B71C1"/>
    <w:rsid w:val="002C0896"/>
    <w:rsid w:val="002C575B"/>
    <w:rsid w:val="002C7A37"/>
    <w:rsid w:val="002D066B"/>
    <w:rsid w:val="002D0820"/>
    <w:rsid w:val="002D0E5F"/>
    <w:rsid w:val="002D1BFA"/>
    <w:rsid w:val="002D40AD"/>
    <w:rsid w:val="002D5BB7"/>
    <w:rsid w:val="002E03F7"/>
    <w:rsid w:val="002E2EA6"/>
    <w:rsid w:val="002E3423"/>
    <w:rsid w:val="002E5B8E"/>
    <w:rsid w:val="002E66D3"/>
    <w:rsid w:val="002E7AC9"/>
    <w:rsid w:val="0030088C"/>
    <w:rsid w:val="00312F79"/>
    <w:rsid w:val="00316460"/>
    <w:rsid w:val="00320AEE"/>
    <w:rsid w:val="00325116"/>
    <w:rsid w:val="003510EE"/>
    <w:rsid w:val="0036559E"/>
    <w:rsid w:val="003670B3"/>
    <w:rsid w:val="00371BEF"/>
    <w:rsid w:val="00372829"/>
    <w:rsid w:val="003730C9"/>
    <w:rsid w:val="0037689A"/>
    <w:rsid w:val="00377FDD"/>
    <w:rsid w:val="003822CD"/>
    <w:rsid w:val="00382F62"/>
    <w:rsid w:val="003941DC"/>
    <w:rsid w:val="003961F2"/>
    <w:rsid w:val="003A3975"/>
    <w:rsid w:val="003A68EC"/>
    <w:rsid w:val="003A70FD"/>
    <w:rsid w:val="003B1842"/>
    <w:rsid w:val="003B31C9"/>
    <w:rsid w:val="003B5F29"/>
    <w:rsid w:val="003C059C"/>
    <w:rsid w:val="003C417A"/>
    <w:rsid w:val="003C6A18"/>
    <w:rsid w:val="003E023D"/>
    <w:rsid w:val="003F6ADF"/>
    <w:rsid w:val="003F7EB1"/>
    <w:rsid w:val="00404217"/>
    <w:rsid w:val="00405CA5"/>
    <w:rsid w:val="004107A1"/>
    <w:rsid w:val="004145E4"/>
    <w:rsid w:val="00417E29"/>
    <w:rsid w:val="0042441E"/>
    <w:rsid w:val="004261B8"/>
    <w:rsid w:val="00426259"/>
    <w:rsid w:val="0042754A"/>
    <w:rsid w:val="00444932"/>
    <w:rsid w:val="00447C51"/>
    <w:rsid w:val="00451896"/>
    <w:rsid w:val="0045189D"/>
    <w:rsid w:val="00452B23"/>
    <w:rsid w:val="004543DE"/>
    <w:rsid w:val="00456188"/>
    <w:rsid w:val="004620CF"/>
    <w:rsid w:val="004655EA"/>
    <w:rsid w:val="004662FF"/>
    <w:rsid w:val="0047020D"/>
    <w:rsid w:val="0047691F"/>
    <w:rsid w:val="00482CFE"/>
    <w:rsid w:val="00492093"/>
    <w:rsid w:val="00494847"/>
    <w:rsid w:val="00494E92"/>
    <w:rsid w:val="004B163C"/>
    <w:rsid w:val="004B5CE9"/>
    <w:rsid w:val="004C0A1A"/>
    <w:rsid w:val="004C5373"/>
    <w:rsid w:val="004D3781"/>
    <w:rsid w:val="004D5ECE"/>
    <w:rsid w:val="004D61FC"/>
    <w:rsid w:val="004E3E26"/>
    <w:rsid w:val="00500B3A"/>
    <w:rsid w:val="00506F03"/>
    <w:rsid w:val="005074CC"/>
    <w:rsid w:val="00510085"/>
    <w:rsid w:val="005142D7"/>
    <w:rsid w:val="005161C9"/>
    <w:rsid w:val="00517184"/>
    <w:rsid w:val="0052061D"/>
    <w:rsid w:val="00527C53"/>
    <w:rsid w:val="005376BE"/>
    <w:rsid w:val="005478D9"/>
    <w:rsid w:val="00550837"/>
    <w:rsid w:val="005632A6"/>
    <w:rsid w:val="005658D3"/>
    <w:rsid w:val="00565FCC"/>
    <w:rsid w:val="00566994"/>
    <w:rsid w:val="00566C75"/>
    <w:rsid w:val="005835FF"/>
    <w:rsid w:val="00584A8B"/>
    <w:rsid w:val="005A646B"/>
    <w:rsid w:val="005B10F6"/>
    <w:rsid w:val="005B3FED"/>
    <w:rsid w:val="005B4BE6"/>
    <w:rsid w:val="005B5771"/>
    <w:rsid w:val="005C6B34"/>
    <w:rsid w:val="005D2D0C"/>
    <w:rsid w:val="005D3C20"/>
    <w:rsid w:val="005D7948"/>
    <w:rsid w:val="005E2119"/>
    <w:rsid w:val="005E2BB8"/>
    <w:rsid w:val="005E317D"/>
    <w:rsid w:val="005F18E2"/>
    <w:rsid w:val="005F3389"/>
    <w:rsid w:val="005F353E"/>
    <w:rsid w:val="005F54D9"/>
    <w:rsid w:val="00601CD6"/>
    <w:rsid w:val="00603F9E"/>
    <w:rsid w:val="006044D8"/>
    <w:rsid w:val="00610311"/>
    <w:rsid w:val="0062021F"/>
    <w:rsid w:val="00620901"/>
    <w:rsid w:val="00630880"/>
    <w:rsid w:val="00630CC5"/>
    <w:rsid w:val="0063312D"/>
    <w:rsid w:val="00634A85"/>
    <w:rsid w:val="00644ACA"/>
    <w:rsid w:val="00646030"/>
    <w:rsid w:val="006558FD"/>
    <w:rsid w:val="00670F9F"/>
    <w:rsid w:val="006721B9"/>
    <w:rsid w:val="00674BBB"/>
    <w:rsid w:val="00677C27"/>
    <w:rsid w:val="00683D39"/>
    <w:rsid w:val="0068453E"/>
    <w:rsid w:val="006853DC"/>
    <w:rsid w:val="00695AC9"/>
    <w:rsid w:val="00695CFB"/>
    <w:rsid w:val="006A0647"/>
    <w:rsid w:val="006B2199"/>
    <w:rsid w:val="006B3AA6"/>
    <w:rsid w:val="006B7583"/>
    <w:rsid w:val="006B7AEC"/>
    <w:rsid w:val="006D72FC"/>
    <w:rsid w:val="006D7723"/>
    <w:rsid w:val="006E25B8"/>
    <w:rsid w:val="006E6362"/>
    <w:rsid w:val="006F7CF0"/>
    <w:rsid w:val="007078C6"/>
    <w:rsid w:val="00715BA2"/>
    <w:rsid w:val="00715CF4"/>
    <w:rsid w:val="0073351F"/>
    <w:rsid w:val="00734DD3"/>
    <w:rsid w:val="0073582C"/>
    <w:rsid w:val="00737DF3"/>
    <w:rsid w:val="00741B08"/>
    <w:rsid w:val="00743A66"/>
    <w:rsid w:val="00743F37"/>
    <w:rsid w:val="00754EE7"/>
    <w:rsid w:val="00757C80"/>
    <w:rsid w:val="007611BD"/>
    <w:rsid w:val="00762611"/>
    <w:rsid w:val="00765290"/>
    <w:rsid w:val="00773340"/>
    <w:rsid w:val="007734E9"/>
    <w:rsid w:val="00774176"/>
    <w:rsid w:val="00774936"/>
    <w:rsid w:val="0077726C"/>
    <w:rsid w:val="007806D4"/>
    <w:rsid w:val="00787A80"/>
    <w:rsid w:val="00790EA1"/>
    <w:rsid w:val="00791721"/>
    <w:rsid w:val="00794CD3"/>
    <w:rsid w:val="00797D96"/>
    <w:rsid w:val="007A2400"/>
    <w:rsid w:val="007A6393"/>
    <w:rsid w:val="007B1526"/>
    <w:rsid w:val="007B4CCF"/>
    <w:rsid w:val="007B5745"/>
    <w:rsid w:val="007C0E00"/>
    <w:rsid w:val="007C27A7"/>
    <w:rsid w:val="007D56AA"/>
    <w:rsid w:val="007D5A26"/>
    <w:rsid w:val="007E212E"/>
    <w:rsid w:val="007E2BEB"/>
    <w:rsid w:val="007E5513"/>
    <w:rsid w:val="007F44BE"/>
    <w:rsid w:val="008045F6"/>
    <w:rsid w:val="00811E0D"/>
    <w:rsid w:val="0081747B"/>
    <w:rsid w:val="008224FF"/>
    <w:rsid w:val="00824F19"/>
    <w:rsid w:val="00826F2D"/>
    <w:rsid w:val="008308DE"/>
    <w:rsid w:val="00830C93"/>
    <w:rsid w:val="00833BA3"/>
    <w:rsid w:val="00833BF3"/>
    <w:rsid w:val="00834026"/>
    <w:rsid w:val="00834FD4"/>
    <w:rsid w:val="00835E91"/>
    <w:rsid w:val="00842947"/>
    <w:rsid w:val="00843C23"/>
    <w:rsid w:val="00847960"/>
    <w:rsid w:val="00853658"/>
    <w:rsid w:val="008566E2"/>
    <w:rsid w:val="0086740D"/>
    <w:rsid w:val="00880E33"/>
    <w:rsid w:val="008832CF"/>
    <w:rsid w:val="008A2193"/>
    <w:rsid w:val="008A4905"/>
    <w:rsid w:val="008A4ABB"/>
    <w:rsid w:val="008A6855"/>
    <w:rsid w:val="008B0FE1"/>
    <w:rsid w:val="008B6E0B"/>
    <w:rsid w:val="008B7C5E"/>
    <w:rsid w:val="008C0A3C"/>
    <w:rsid w:val="008C3284"/>
    <w:rsid w:val="008C4556"/>
    <w:rsid w:val="008C5F27"/>
    <w:rsid w:val="008D1BF6"/>
    <w:rsid w:val="008D2E14"/>
    <w:rsid w:val="008D3C58"/>
    <w:rsid w:val="008D4069"/>
    <w:rsid w:val="008E6750"/>
    <w:rsid w:val="008F262A"/>
    <w:rsid w:val="008F53B1"/>
    <w:rsid w:val="00901326"/>
    <w:rsid w:val="00904553"/>
    <w:rsid w:val="00925BA8"/>
    <w:rsid w:val="00926881"/>
    <w:rsid w:val="009335A1"/>
    <w:rsid w:val="00942C81"/>
    <w:rsid w:val="00943498"/>
    <w:rsid w:val="0096162E"/>
    <w:rsid w:val="00961B14"/>
    <w:rsid w:val="0096420E"/>
    <w:rsid w:val="009645B0"/>
    <w:rsid w:val="009815C3"/>
    <w:rsid w:val="0098535B"/>
    <w:rsid w:val="00987506"/>
    <w:rsid w:val="0099530F"/>
    <w:rsid w:val="009A28E6"/>
    <w:rsid w:val="009A309A"/>
    <w:rsid w:val="009A62A3"/>
    <w:rsid w:val="009A79A4"/>
    <w:rsid w:val="009B2512"/>
    <w:rsid w:val="009B6EC4"/>
    <w:rsid w:val="009C4CC0"/>
    <w:rsid w:val="009C4ED5"/>
    <w:rsid w:val="009C57DA"/>
    <w:rsid w:val="009D5FCC"/>
    <w:rsid w:val="009E0A44"/>
    <w:rsid w:val="009E5018"/>
    <w:rsid w:val="009F3141"/>
    <w:rsid w:val="009F6421"/>
    <w:rsid w:val="00A16F82"/>
    <w:rsid w:val="00A2102F"/>
    <w:rsid w:val="00A226B6"/>
    <w:rsid w:val="00A22BE8"/>
    <w:rsid w:val="00A26651"/>
    <w:rsid w:val="00A26A3E"/>
    <w:rsid w:val="00A27CF4"/>
    <w:rsid w:val="00A353F5"/>
    <w:rsid w:val="00A571D4"/>
    <w:rsid w:val="00A62FE3"/>
    <w:rsid w:val="00A6616F"/>
    <w:rsid w:val="00A66DB4"/>
    <w:rsid w:val="00A77B8A"/>
    <w:rsid w:val="00A81AEF"/>
    <w:rsid w:val="00A84BE3"/>
    <w:rsid w:val="00A94C7B"/>
    <w:rsid w:val="00A94F48"/>
    <w:rsid w:val="00AA5ECC"/>
    <w:rsid w:val="00AA602E"/>
    <w:rsid w:val="00AA61CA"/>
    <w:rsid w:val="00AB0AFC"/>
    <w:rsid w:val="00AE1518"/>
    <w:rsid w:val="00AE6BDB"/>
    <w:rsid w:val="00AE7787"/>
    <w:rsid w:val="00AF1B49"/>
    <w:rsid w:val="00B0719D"/>
    <w:rsid w:val="00B1284E"/>
    <w:rsid w:val="00B1639D"/>
    <w:rsid w:val="00B2654D"/>
    <w:rsid w:val="00B26891"/>
    <w:rsid w:val="00B34DBC"/>
    <w:rsid w:val="00B36555"/>
    <w:rsid w:val="00B40413"/>
    <w:rsid w:val="00B41663"/>
    <w:rsid w:val="00B4568A"/>
    <w:rsid w:val="00B47C50"/>
    <w:rsid w:val="00B55E96"/>
    <w:rsid w:val="00B60977"/>
    <w:rsid w:val="00B60E55"/>
    <w:rsid w:val="00B61748"/>
    <w:rsid w:val="00B61BDD"/>
    <w:rsid w:val="00B62AB1"/>
    <w:rsid w:val="00B64B42"/>
    <w:rsid w:val="00B70E33"/>
    <w:rsid w:val="00B731EF"/>
    <w:rsid w:val="00B755CC"/>
    <w:rsid w:val="00B77F46"/>
    <w:rsid w:val="00B81D60"/>
    <w:rsid w:val="00B875F5"/>
    <w:rsid w:val="00B90ACB"/>
    <w:rsid w:val="00B910EC"/>
    <w:rsid w:val="00B92FE4"/>
    <w:rsid w:val="00BA2192"/>
    <w:rsid w:val="00BA34ED"/>
    <w:rsid w:val="00BA6BE9"/>
    <w:rsid w:val="00BB4E80"/>
    <w:rsid w:val="00BB6BB9"/>
    <w:rsid w:val="00BC48BD"/>
    <w:rsid w:val="00BD35E9"/>
    <w:rsid w:val="00BE1F94"/>
    <w:rsid w:val="00BE6C56"/>
    <w:rsid w:val="00BF1E13"/>
    <w:rsid w:val="00BF7027"/>
    <w:rsid w:val="00C06BC4"/>
    <w:rsid w:val="00C13B5D"/>
    <w:rsid w:val="00C17E42"/>
    <w:rsid w:val="00C17E5C"/>
    <w:rsid w:val="00C272FE"/>
    <w:rsid w:val="00C33669"/>
    <w:rsid w:val="00C434E6"/>
    <w:rsid w:val="00C44D85"/>
    <w:rsid w:val="00C52534"/>
    <w:rsid w:val="00C6558C"/>
    <w:rsid w:val="00C65715"/>
    <w:rsid w:val="00C6750D"/>
    <w:rsid w:val="00C70EDF"/>
    <w:rsid w:val="00C736D5"/>
    <w:rsid w:val="00C77AA1"/>
    <w:rsid w:val="00C82651"/>
    <w:rsid w:val="00C83BA7"/>
    <w:rsid w:val="00C932BA"/>
    <w:rsid w:val="00CA456B"/>
    <w:rsid w:val="00CA4EB3"/>
    <w:rsid w:val="00CA6B2F"/>
    <w:rsid w:val="00CB1C64"/>
    <w:rsid w:val="00CB230E"/>
    <w:rsid w:val="00CB5744"/>
    <w:rsid w:val="00CB650C"/>
    <w:rsid w:val="00CD2824"/>
    <w:rsid w:val="00CE130A"/>
    <w:rsid w:val="00CE1467"/>
    <w:rsid w:val="00CE17F5"/>
    <w:rsid w:val="00CE291B"/>
    <w:rsid w:val="00CE35FC"/>
    <w:rsid w:val="00CE57D4"/>
    <w:rsid w:val="00CE5D4F"/>
    <w:rsid w:val="00CF0033"/>
    <w:rsid w:val="00CF7458"/>
    <w:rsid w:val="00D0082F"/>
    <w:rsid w:val="00D0293E"/>
    <w:rsid w:val="00D03BC1"/>
    <w:rsid w:val="00D0493E"/>
    <w:rsid w:val="00D0514D"/>
    <w:rsid w:val="00D06657"/>
    <w:rsid w:val="00D07B9C"/>
    <w:rsid w:val="00D1195E"/>
    <w:rsid w:val="00D14ADE"/>
    <w:rsid w:val="00D17895"/>
    <w:rsid w:val="00D17BAF"/>
    <w:rsid w:val="00D20C35"/>
    <w:rsid w:val="00D338A4"/>
    <w:rsid w:val="00D33E7B"/>
    <w:rsid w:val="00D34527"/>
    <w:rsid w:val="00D464AE"/>
    <w:rsid w:val="00D46AD9"/>
    <w:rsid w:val="00D50214"/>
    <w:rsid w:val="00D6419C"/>
    <w:rsid w:val="00D7490D"/>
    <w:rsid w:val="00D811FA"/>
    <w:rsid w:val="00D82769"/>
    <w:rsid w:val="00D86313"/>
    <w:rsid w:val="00D91237"/>
    <w:rsid w:val="00D955B1"/>
    <w:rsid w:val="00DC1907"/>
    <w:rsid w:val="00DC2609"/>
    <w:rsid w:val="00DC53FC"/>
    <w:rsid w:val="00DD31D4"/>
    <w:rsid w:val="00DD44F0"/>
    <w:rsid w:val="00DD4522"/>
    <w:rsid w:val="00DE0D39"/>
    <w:rsid w:val="00DE2322"/>
    <w:rsid w:val="00DE7AE7"/>
    <w:rsid w:val="00DF0031"/>
    <w:rsid w:val="00DF44CD"/>
    <w:rsid w:val="00E130D6"/>
    <w:rsid w:val="00E14591"/>
    <w:rsid w:val="00E214B5"/>
    <w:rsid w:val="00E231E6"/>
    <w:rsid w:val="00E32D0D"/>
    <w:rsid w:val="00E36E0E"/>
    <w:rsid w:val="00E37DB3"/>
    <w:rsid w:val="00E40ECC"/>
    <w:rsid w:val="00E41C77"/>
    <w:rsid w:val="00E45DF3"/>
    <w:rsid w:val="00E53C8C"/>
    <w:rsid w:val="00E55DDC"/>
    <w:rsid w:val="00E61D5B"/>
    <w:rsid w:val="00E651F0"/>
    <w:rsid w:val="00E67F9F"/>
    <w:rsid w:val="00E736AF"/>
    <w:rsid w:val="00E73BC4"/>
    <w:rsid w:val="00E752BF"/>
    <w:rsid w:val="00E822A3"/>
    <w:rsid w:val="00E8270A"/>
    <w:rsid w:val="00E87DA4"/>
    <w:rsid w:val="00E91954"/>
    <w:rsid w:val="00E95382"/>
    <w:rsid w:val="00E95EFF"/>
    <w:rsid w:val="00E96FB6"/>
    <w:rsid w:val="00EA1105"/>
    <w:rsid w:val="00EA2BD3"/>
    <w:rsid w:val="00EA527D"/>
    <w:rsid w:val="00EA6468"/>
    <w:rsid w:val="00EB28A4"/>
    <w:rsid w:val="00EB3C7A"/>
    <w:rsid w:val="00EC0BB7"/>
    <w:rsid w:val="00EC4368"/>
    <w:rsid w:val="00ED286B"/>
    <w:rsid w:val="00ED4675"/>
    <w:rsid w:val="00ED6814"/>
    <w:rsid w:val="00ED6824"/>
    <w:rsid w:val="00EE3DC5"/>
    <w:rsid w:val="00EF3A30"/>
    <w:rsid w:val="00F07507"/>
    <w:rsid w:val="00F1186A"/>
    <w:rsid w:val="00F21F02"/>
    <w:rsid w:val="00F24824"/>
    <w:rsid w:val="00F251A4"/>
    <w:rsid w:val="00F31F20"/>
    <w:rsid w:val="00F32751"/>
    <w:rsid w:val="00F33F85"/>
    <w:rsid w:val="00F37AD6"/>
    <w:rsid w:val="00F46737"/>
    <w:rsid w:val="00F52DAC"/>
    <w:rsid w:val="00F535E8"/>
    <w:rsid w:val="00F6271D"/>
    <w:rsid w:val="00F66716"/>
    <w:rsid w:val="00F70234"/>
    <w:rsid w:val="00F829BD"/>
    <w:rsid w:val="00F84C43"/>
    <w:rsid w:val="00F85B44"/>
    <w:rsid w:val="00F96C81"/>
    <w:rsid w:val="00FA1CD5"/>
    <w:rsid w:val="00FA3274"/>
    <w:rsid w:val="00FA59E2"/>
    <w:rsid w:val="00FA6B7A"/>
    <w:rsid w:val="00FA7220"/>
    <w:rsid w:val="00FC4396"/>
    <w:rsid w:val="00FC504F"/>
    <w:rsid w:val="00FD199D"/>
    <w:rsid w:val="00FD1BDE"/>
    <w:rsid w:val="00FD1EDE"/>
    <w:rsid w:val="00FD6290"/>
    <w:rsid w:val="00FE09CF"/>
    <w:rsid w:val="00FE6344"/>
    <w:rsid w:val="00FF1DD1"/>
    <w:rsid w:val="00FF59DA"/>
    <w:rsid w:val="65AD779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4EFB947"/>
  <w15:docId w15:val="{47174751-4C59-4447-BD3C-636C8EA0D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widowControl w:val="0"/>
    </w:pPr>
    <w:rPr>
      <w:kern w:val="2"/>
      <w:sz w:val="24"/>
      <w:szCs w:val="22"/>
    </w:rPr>
  </w:style>
  <w:style w:type="paragraph" w:styleId="1">
    <w:name w:val="heading 1"/>
    <w:basedOn w:val="a0"/>
    <w:next w:val="a0"/>
    <w:link w:val="10"/>
    <w:uiPriority w:val="9"/>
    <w:qFormat/>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0"/>
    <w:next w:val="a0"/>
    <w:link w:val="20"/>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0"/>
    <w:next w:val="a0"/>
    <w:link w:val="30"/>
    <w:uiPriority w:val="9"/>
    <w:unhideWhenUsed/>
    <w:qFormat/>
    <w:pPr>
      <w:keepNext/>
      <w:keepLines/>
      <w:spacing w:before="160" w:after="40"/>
      <w:outlineLvl w:val="2"/>
    </w:pPr>
    <w:rPr>
      <w:rFonts w:eastAsiaTheme="majorEastAsia" w:cstheme="majorBidi"/>
      <w:color w:val="0F4761" w:themeColor="accent1" w:themeShade="BF"/>
      <w:sz w:val="32"/>
      <w:szCs w:val="32"/>
    </w:rPr>
  </w:style>
  <w:style w:type="paragraph" w:styleId="4">
    <w:name w:val="heading 4"/>
    <w:basedOn w:val="a0"/>
    <w:next w:val="a0"/>
    <w:link w:val="40"/>
    <w:uiPriority w:val="9"/>
    <w:unhideWhenUsed/>
    <w:qFormat/>
    <w:pPr>
      <w:keepNext/>
      <w:keepLines/>
      <w:spacing w:before="160" w:after="40"/>
      <w:outlineLvl w:val="3"/>
    </w:pPr>
    <w:rPr>
      <w:rFonts w:eastAsiaTheme="majorEastAsia" w:cstheme="majorBidi"/>
      <w:color w:val="0F4761" w:themeColor="accent1" w:themeShade="BF"/>
      <w:sz w:val="28"/>
      <w:szCs w:val="28"/>
    </w:rPr>
  </w:style>
  <w:style w:type="paragraph" w:styleId="5">
    <w:name w:val="heading 5"/>
    <w:basedOn w:val="a0"/>
    <w:next w:val="a0"/>
    <w:link w:val="50"/>
    <w:uiPriority w:val="9"/>
    <w:unhideWhenUsed/>
    <w:qFormat/>
    <w:pPr>
      <w:keepNext/>
      <w:keepLines/>
      <w:spacing w:before="80" w:after="40"/>
      <w:outlineLvl w:val="4"/>
    </w:pPr>
    <w:rPr>
      <w:rFonts w:eastAsiaTheme="majorEastAsia" w:cstheme="majorBidi"/>
      <w:color w:val="0F4761" w:themeColor="accent1" w:themeShade="BF"/>
    </w:rPr>
  </w:style>
  <w:style w:type="paragraph" w:styleId="6">
    <w:name w:val="heading 6"/>
    <w:basedOn w:val="a0"/>
    <w:next w:val="a0"/>
    <w:link w:val="60"/>
    <w:uiPriority w:val="9"/>
    <w:unhideWhenUsed/>
    <w:qFormat/>
    <w:pPr>
      <w:keepNext/>
      <w:keepLines/>
      <w:spacing w:before="40"/>
      <w:outlineLvl w:val="5"/>
    </w:pPr>
    <w:rPr>
      <w:rFonts w:eastAsiaTheme="majorEastAsia" w:cstheme="majorBidi"/>
      <w:color w:val="595959" w:themeColor="text1" w:themeTint="A6"/>
    </w:rPr>
  </w:style>
  <w:style w:type="paragraph" w:styleId="7">
    <w:name w:val="heading 7"/>
    <w:basedOn w:val="a0"/>
    <w:next w:val="a0"/>
    <w:link w:val="70"/>
    <w:uiPriority w:val="9"/>
    <w:unhideWhenUsed/>
    <w:qFormat/>
    <w:pPr>
      <w:keepNext/>
      <w:keepLines/>
      <w:spacing w:before="40"/>
      <w:ind w:leftChars="100" w:left="100"/>
      <w:outlineLvl w:val="6"/>
    </w:pPr>
    <w:rPr>
      <w:rFonts w:eastAsiaTheme="majorEastAsia" w:cstheme="majorBidi"/>
      <w:color w:val="595959" w:themeColor="text1" w:themeTint="A6"/>
    </w:rPr>
  </w:style>
  <w:style w:type="paragraph" w:styleId="8">
    <w:name w:val="heading 8"/>
    <w:basedOn w:val="a0"/>
    <w:next w:val="a0"/>
    <w:link w:val="80"/>
    <w:uiPriority w:val="9"/>
    <w:unhideWhenUsed/>
    <w:qFormat/>
    <w:pPr>
      <w:keepNext/>
      <w:keepLines/>
      <w:spacing w:before="40"/>
      <w:ind w:leftChars="200" w:left="200"/>
      <w:outlineLvl w:val="7"/>
    </w:pPr>
    <w:rPr>
      <w:rFonts w:eastAsiaTheme="majorEastAsia" w:cstheme="majorBidi"/>
      <w:color w:val="262626" w:themeColor="text1" w:themeTint="D9"/>
    </w:rPr>
  </w:style>
  <w:style w:type="paragraph" w:styleId="9">
    <w:name w:val="heading 9"/>
    <w:basedOn w:val="a0"/>
    <w:next w:val="a0"/>
    <w:link w:val="90"/>
    <w:uiPriority w:val="9"/>
    <w:unhideWhenUsed/>
    <w:qFormat/>
    <w:pPr>
      <w:keepNext/>
      <w:keepLines/>
      <w:spacing w:before="40"/>
      <w:ind w:leftChars="300" w:left="300"/>
      <w:outlineLvl w:val="8"/>
    </w:pPr>
    <w:rPr>
      <w:rFonts w:eastAsiaTheme="majorEastAsia" w:cstheme="majorBidi"/>
      <w:color w:val="262626" w:themeColor="text1" w:themeTint="D9"/>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qFormat/>
    <w:pPr>
      <w:tabs>
        <w:tab w:val="center" w:pos="4153"/>
        <w:tab w:val="right" w:pos="8306"/>
      </w:tabs>
      <w:snapToGrid w:val="0"/>
    </w:pPr>
    <w:rPr>
      <w:sz w:val="20"/>
      <w:szCs w:val="20"/>
    </w:rPr>
  </w:style>
  <w:style w:type="paragraph" w:styleId="a">
    <w:name w:val="List Bullet"/>
    <w:basedOn w:val="a0"/>
    <w:uiPriority w:val="99"/>
    <w:unhideWhenUsed/>
    <w:qFormat/>
    <w:pPr>
      <w:numPr>
        <w:numId w:val="1"/>
      </w:numPr>
      <w:contextualSpacing/>
    </w:pPr>
  </w:style>
  <w:style w:type="paragraph" w:styleId="a6">
    <w:name w:val="Subtitle"/>
    <w:basedOn w:val="a0"/>
    <w:next w:val="a0"/>
    <w:link w:val="a7"/>
    <w:uiPriority w:val="11"/>
    <w:qFormat/>
    <w:pPr>
      <w:jc w:val="center"/>
    </w:pPr>
    <w:rPr>
      <w:rFonts w:asciiTheme="majorHAnsi" w:eastAsiaTheme="majorEastAsia" w:hAnsiTheme="majorHAnsi" w:cstheme="majorBidi"/>
      <w:color w:val="595959" w:themeColor="text1" w:themeTint="A6"/>
      <w:spacing w:val="15"/>
      <w:sz w:val="28"/>
      <w:szCs w:val="28"/>
    </w:rPr>
  </w:style>
  <w:style w:type="paragraph" w:styleId="a8">
    <w:name w:val="Title"/>
    <w:basedOn w:val="a0"/>
    <w:next w:val="a0"/>
    <w:link w:val="a9"/>
    <w:uiPriority w:val="10"/>
    <w:qFormat/>
    <w:pPr>
      <w:spacing w:after="80"/>
      <w:contextualSpacing/>
      <w:jc w:val="center"/>
    </w:pPr>
    <w:rPr>
      <w:rFonts w:asciiTheme="majorHAnsi" w:eastAsiaTheme="majorEastAsia" w:hAnsiTheme="majorHAnsi" w:cstheme="majorBidi"/>
      <w:spacing w:val="-10"/>
      <w:kern w:val="28"/>
      <w:sz w:val="56"/>
      <w:szCs w:val="56"/>
    </w:rPr>
  </w:style>
  <w:style w:type="paragraph" w:styleId="aa">
    <w:name w:val="annotation text"/>
    <w:basedOn w:val="a0"/>
    <w:link w:val="ab"/>
    <w:uiPriority w:val="99"/>
    <w:unhideWhenUsed/>
    <w:qFormat/>
  </w:style>
  <w:style w:type="paragraph" w:styleId="ac">
    <w:name w:val="Body Text"/>
    <w:link w:val="ad"/>
    <w:unhideWhenUsed/>
    <w:qFormat/>
    <w:pPr>
      <w:widowControl w:val="0"/>
      <w:suppressAutoHyphens/>
      <w:autoSpaceDN w:val="0"/>
    </w:pPr>
    <w:rPr>
      <w:rFonts w:ascii="Calibri" w:eastAsia="新細明體" w:hAnsi="Calibri" w:cs="Mangal"/>
      <w:kern w:val="3"/>
      <w:sz w:val="24"/>
      <w:szCs w:val="22"/>
    </w:rPr>
  </w:style>
  <w:style w:type="paragraph" w:styleId="ae">
    <w:name w:val="footer"/>
    <w:basedOn w:val="a0"/>
    <w:link w:val="af"/>
    <w:uiPriority w:val="99"/>
    <w:unhideWhenUsed/>
    <w:qFormat/>
    <w:pPr>
      <w:tabs>
        <w:tab w:val="center" w:pos="4153"/>
        <w:tab w:val="right" w:pos="8306"/>
      </w:tabs>
      <w:snapToGrid w:val="0"/>
    </w:pPr>
    <w:rPr>
      <w:sz w:val="20"/>
      <w:szCs w:val="20"/>
    </w:rPr>
  </w:style>
  <w:style w:type="paragraph" w:styleId="af0">
    <w:name w:val="annotation subject"/>
    <w:basedOn w:val="aa"/>
    <w:next w:val="aa"/>
    <w:link w:val="af1"/>
    <w:uiPriority w:val="99"/>
    <w:unhideWhenUsed/>
    <w:qFormat/>
    <w:rPr>
      <w:b/>
      <w:bCs/>
    </w:rPr>
  </w:style>
  <w:style w:type="character" w:styleId="af2">
    <w:name w:val="annotation reference"/>
    <w:basedOn w:val="a1"/>
    <w:uiPriority w:val="99"/>
    <w:unhideWhenUsed/>
    <w:qFormat/>
    <w:rPr>
      <w:sz w:val="18"/>
      <w:szCs w:val="18"/>
    </w:rPr>
  </w:style>
  <w:style w:type="character" w:styleId="af3">
    <w:name w:val="Hyperlink"/>
    <w:basedOn w:val="a1"/>
    <w:uiPriority w:val="99"/>
    <w:unhideWhenUsed/>
    <w:qFormat/>
    <w:rPr>
      <w:color w:val="467886" w:themeColor="hyperlink"/>
      <w:u w:val="single"/>
    </w:rPr>
  </w:style>
  <w:style w:type="character" w:styleId="af4">
    <w:name w:val="Emphasis"/>
    <w:basedOn w:val="a1"/>
    <w:uiPriority w:val="20"/>
    <w:qFormat/>
    <w:rPr>
      <w:i/>
      <w:iCs/>
    </w:rPr>
  </w:style>
  <w:style w:type="table" w:styleId="af5">
    <w:name w:val="Table Grid"/>
    <w:basedOn w:val="a2"/>
    <w:uiPriority w:val="39"/>
    <w:qFormat/>
    <w:pPr>
      <w:widowControl w:val="0"/>
    </w:pPr>
    <w:rPr>
      <w:rFonts w:ascii="Times New Roman" w:eastAsia="新細明體"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標題 1 字元"/>
    <w:basedOn w:val="a1"/>
    <w:link w:val="1"/>
    <w:uiPriority w:val="9"/>
    <w:qFormat/>
    <w:rPr>
      <w:rFonts w:asciiTheme="majorHAnsi" w:eastAsiaTheme="majorEastAsia" w:hAnsiTheme="majorHAnsi" w:cstheme="majorBidi"/>
      <w:color w:val="0F4761" w:themeColor="accent1" w:themeShade="BF"/>
      <w:sz w:val="48"/>
      <w:szCs w:val="48"/>
    </w:rPr>
  </w:style>
  <w:style w:type="character" w:customStyle="1" w:styleId="20">
    <w:name w:val="標題 2 字元"/>
    <w:basedOn w:val="a1"/>
    <w:link w:val="2"/>
    <w:uiPriority w:val="9"/>
    <w:semiHidden/>
    <w:qFormat/>
    <w:rPr>
      <w:rFonts w:asciiTheme="majorHAnsi" w:eastAsiaTheme="majorEastAsia" w:hAnsiTheme="majorHAnsi" w:cstheme="majorBidi"/>
      <w:color w:val="0F4761" w:themeColor="accent1" w:themeShade="BF"/>
      <w:sz w:val="40"/>
      <w:szCs w:val="40"/>
    </w:rPr>
  </w:style>
  <w:style w:type="character" w:customStyle="1" w:styleId="30">
    <w:name w:val="標題 3 字元"/>
    <w:basedOn w:val="a1"/>
    <w:link w:val="3"/>
    <w:uiPriority w:val="9"/>
    <w:semiHidden/>
    <w:qFormat/>
    <w:rPr>
      <w:rFonts w:eastAsiaTheme="majorEastAsia" w:cstheme="majorBidi"/>
      <w:color w:val="0F4761" w:themeColor="accent1" w:themeShade="BF"/>
      <w:sz w:val="32"/>
      <w:szCs w:val="32"/>
    </w:rPr>
  </w:style>
  <w:style w:type="character" w:customStyle="1" w:styleId="40">
    <w:name w:val="標題 4 字元"/>
    <w:basedOn w:val="a1"/>
    <w:link w:val="4"/>
    <w:uiPriority w:val="9"/>
    <w:semiHidden/>
    <w:qFormat/>
    <w:rPr>
      <w:rFonts w:eastAsiaTheme="majorEastAsia" w:cstheme="majorBidi"/>
      <w:color w:val="0F4761" w:themeColor="accent1" w:themeShade="BF"/>
      <w:sz w:val="28"/>
      <w:szCs w:val="28"/>
    </w:rPr>
  </w:style>
  <w:style w:type="character" w:customStyle="1" w:styleId="50">
    <w:name w:val="標題 5 字元"/>
    <w:basedOn w:val="a1"/>
    <w:link w:val="5"/>
    <w:uiPriority w:val="9"/>
    <w:semiHidden/>
    <w:qFormat/>
    <w:rPr>
      <w:rFonts w:eastAsiaTheme="majorEastAsia" w:cstheme="majorBidi"/>
      <w:color w:val="0F4761" w:themeColor="accent1" w:themeShade="BF"/>
    </w:rPr>
  </w:style>
  <w:style w:type="character" w:customStyle="1" w:styleId="60">
    <w:name w:val="標題 6 字元"/>
    <w:basedOn w:val="a1"/>
    <w:link w:val="6"/>
    <w:uiPriority w:val="9"/>
    <w:semiHidden/>
    <w:qFormat/>
    <w:rPr>
      <w:rFonts w:eastAsiaTheme="majorEastAsia" w:cstheme="majorBidi"/>
      <w:color w:val="595959" w:themeColor="text1" w:themeTint="A6"/>
    </w:rPr>
  </w:style>
  <w:style w:type="character" w:customStyle="1" w:styleId="70">
    <w:name w:val="標題 7 字元"/>
    <w:basedOn w:val="a1"/>
    <w:link w:val="7"/>
    <w:uiPriority w:val="9"/>
    <w:semiHidden/>
    <w:qFormat/>
    <w:rPr>
      <w:rFonts w:eastAsiaTheme="majorEastAsia" w:cstheme="majorBidi"/>
      <w:color w:val="595959" w:themeColor="text1" w:themeTint="A6"/>
    </w:rPr>
  </w:style>
  <w:style w:type="character" w:customStyle="1" w:styleId="80">
    <w:name w:val="標題 8 字元"/>
    <w:basedOn w:val="a1"/>
    <w:link w:val="8"/>
    <w:uiPriority w:val="9"/>
    <w:semiHidden/>
    <w:rPr>
      <w:rFonts w:eastAsiaTheme="majorEastAsia" w:cstheme="majorBidi"/>
      <w:color w:val="262626" w:themeColor="text1" w:themeTint="D9"/>
    </w:rPr>
  </w:style>
  <w:style w:type="character" w:customStyle="1" w:styleId="90">
    <w:name w:val="標題 9 字元"/>
    <w:basedOn w:val="a1"/>
    <w:link w:val="9"/>
    <w:uiPriority w:val="9"/>
    <w:semiHidden/>
    <w:qFormat/>
    <w:rPr>
      <w:rFonts w:eastAsiaTheme="majorEastAsia" w:cstheme="majorBidi"/>
      <w:color w:val="262626" w:themeColor="text1" w:themeTint="D9"/>
    </w:rPr>
  </w:style>
  <w:style w:type="character" w:customStyle="1" w:styleId="a9">
    <w:name w:val="標題 字元"/>
    <w:basedOn w:val="a1"/>
    <w:link w:val="a8"/>
    <w:uiPriority w:val="10"/>
    <w:qFormat/>
    <w:rPr>
      <w:rFonts w:asciiTheme="majorHAnsi" w:eastAsiaTheme="majorEastAsia" w:hAnsiTheme="majorHAnsi" w:cstheme="majorBidi"/>
      <w:spacing w:val="-10"/>
      <w:kern w:val="28"/>
      <w:sz w:val="56"/>
      <w:szCs w:val="56"/>
    </w:rPr>
  </w:style>
  <w:style w:type="character" w:customStyle="1" w:styleId="a7">
    <w:name w:val="副標題 字元"/>
    <w:basedOn w:val="a1"/>
    <w:link w:val="a6"/>
    <w:uiPriority w:val="11"/>
    <w:rPr>
      <w:rFonts w:asciiTheme="majorHAnsi" w:eastAsiaTheme="majorEastAsia" w:hAnsiTheme="majorHAnsi" w:cstheme="majorBidi"/>
      <w:color w:val="595959" w:themeColor="text1" w:themeTint="A6"/>
      <w:spacing w:val="15"/>
      <w:sz w:val="28"/>
      <w:szCs w:val="28"/>
    </w:rPr>
  </w:style>
  <w:style w:type="paragraph" w:customStyle="1" w:styleId="11">
    <w:name w:val="引文1"/>
    <w:basedOn w:val="a0"/>
    <w:next w:val="a0"/>
    <w:link w:val="af6"/>
    <w:uiPriority w:val="29"/>
    <w:qFormat/>
    <w:pPr>
      <w:spacing w:before="160"/>
      <w:jc w:val="center"/>
    </w:pPr>
    <w:rPr>
      <w:i/>
      <w:iCs/>
      <w:color w:val="404040" w:themeColor="text1" w:themeTint="BF"/>
    </w:rPr>
  </w:style>
  <w:style w:type="character" w:customStyle="1" w:styleId="af6">
    <w:name w:val="引文 字元"/>
    <w:basedOn w:val="a1"/>
    <w:link w:val="11"/>
    <w:uiPriority w:val="29"/>
    <w:qFormat/>
    <w:rPr>
      <w:i/>
      <w:iCs/>
      <w:color w:val="404040" w:themeColor="text1" w:themeTint="BF"/>
    </w:rPr>
  </w:style>
  <w:style w:type="paragraph" w:customStyle="1" w:styleId="12">
    <w:name w:val="清單段落1"/>
    <w:basedOn w:val="a0"/>
    <w:uiPriority w:val="1"/>
    <w:qFormat/>
    <w:pPr>
      <w:ind w:left="720"/>
      <w:contextualSpacing/>
    </w:pPr>
  </w:style>
  <w:style w:type="character" w:customStyle="1" w:styleId="13">
    <w:name w:val="鮮明強調1"/>
    <w:basedOn w:val="a1"/>
    <w:uiPriority w:val="21"/>
    <w:qFormat/>
    <w:rPr>
      <w:i/>
      <w:iCs/>
      <w:color w:val="0F4761" w:themeColor="accent1" w:themeShade="BF"/>
    </w:rPr>
  </w:style>
  <w:style w:type="paragraph" w:customStyle="1" w:styleId="14">
    <w:name w:val="鮮明引文1"/>
    <w:basedOn w:val="a0"/>
    <w:next w:val="a0"/>
    <w:link w:val="af7"/>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f7">
    <w:name w:val="鮮明引文 字元"/>
    <w:basedOn w:val="a1"/>
    <w:link w:val="14"/>
    <w:uiPriority w:val="30"/>
    <w:qFormat/>
    <w:rPr>
      <w:i/>
      <w:iCs/>
      <w:color w:val="0F4761" w:themeColor="accent1" w:themeShade="BF"/>
    </w:rPr>
  </w:style>
  <w:style w:type="character" w:customStyle="1" w:styleId="15">
    <w:name w:val="鮮明參考1"/>
    <w:basedOn w:val="a1"/>
    <w:uiPriority w:val="32"/>
    <w:qFormat/>
    <w:rPr>
      <w:b/>
      <w:bCs/>
      <w:smallCaps/>
      <w:color w:val="0F4761" w:themeColor="accent1" w:themeShade="BF"/>
      <w:spacing w:val="5"/>
    </w:rPr>
  </w:style>
  <w:style w:type="character" w:customStyle="1" w:styleId="ad">
    <w:name w:val="本文 字元"/>
    <w:basedOn w:val="a1"/>
    <w:link w:val="ac"/>
    <w:qFormat/>
    <w:rPr>
      <w:rFonts w:ascii="Calibri" w:eastAsia="新細明體" w:hAnsi="Calibri" w:cs="Mangal"/>
      <w:kern w:val="3"/>
      <w:szCs w:val="22"/>
      <w14:ligatures w14:val="none"/>
    </w:rPr>
  </w:style>
  <w:style w:type="character" w:customStyle="1" w:styleId="a5">
    <w:name w:val="頁首 字元"/>
    <w:basedOn w:val="a1"/>
    <w:link w:val="a4"/>
    <w:uiPriority w:val="99"/>
    <w:qFormat/>
    <w:rPr>
      <w:sz w:val="20"/>
      <w:szCs w:val="20"/>
      <w14:ligatures w14:val="none"/>
    </w:rPr>
  </w:style>
  <w:style w:type="character" w:customStyle="1" w:styleId="af">
    <w:name w:val="頁尾 字元"/>
    <w:basedOn w:val="a1"/>
    <w:link w:val="ae"/>
    <w:uiPriority w:val="99"/>
    <w:qFormat/>
    <w:rPr>
      <w:sz w:val="20"/>
      <w:szCs w:val="20"/>
      <w14:ligatures w14:val="none"/>
    </w:rPr>
  </w:style>
  <w:style w:type="table" w:customStyle="1" w:styleId="16">
    <w:name w:val="表格格線1"/>
    <w:basedOn w:val="a2"/>
    <w:qFormat/>
    <w:pPr>
      <w:widowControl w:val="0"/>
    </w:pPr>
    <w:rPr>
      <w:rFonts w:ascii="Times New Roman" w:eastAsia="新細明體"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
    <w:name w:val="未解析的提及1"/>
    <w:basedOn w:val="a1"/>
    <w:uiPriority w:val="99"/>
    <w:unhideWhenUsed/>
    <w:qFormat/>
    <w:rPr>
      <w:color w:val="605E5C"/>
      <w:shd w:val="clear" w:color="auto" w:fill="E1DFDD"/>
    </w:rPr>
  </w:style>
  <w:style w:type="paragraph" w:customStyle="1" w:styleId="Default">
    <w:name w:val="Default"/>
    <w:qFormat/>
    <w:pPr>
      <w:widowControl w:val="0"/>
      <w:autoSpaceDE w:val="0"/>
      <w:autoSpaceDN w:val="0"/>
      <w:adjustRightInd w:val="0"/>
    </w:pPr>
    <w:rPr>
      <w:rFonts w:ascii="標楷體" w:eastAsia="標楷體" w:cs="標楷體"/>
      <w:color w:val="000000"/>
      <w:sz w:val="24"/>
      <w:szCs w:val="24"/>
      <w14:ligatures w14:val="standardContextual"/>
    </w:rPr>
  </w:style>
  <w:style w:type="character" w:customStyle="1" w:styleId="ab">
    <w:name w:val="註解文字 字元"/>
    <w:basedOn w:val="a1"/>
    <w:link w:val="aa"/>
    <w:uiPriority w:val="99"/>
    <w:semiHidden/>
    <w:qFormat/>
    <w:rPr>
      <w:szCs w:val="22"/>
      <w14:ligatures w14:val="none"/>
    </w:rPr>
  </w:style>
  <w:style w:type="character" w:customStyle="1" w:styleId="af1">
    <w:name w:val="註解主旨 字元"/>
    <w:basedOn w:val="ab"/>
    <w:link w:val="af0"/>
    <w:uiPriority w:val="99"/>
    <w:semiHidden/>
    <w:qFormat/>
    <w:rPr>
      <w:b/>
      <w:bCs/>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s://reurl.cc/G4nXDp" TargetMode="Externa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hyperlink" Target="mailto:kaishinhealthy@gmail.com" TargetMode="External"/><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8FCBCA8-1603-45BC-9375-35C3271188F6}">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14</Pages>
  <Words>859</Words>
  <Characters>4901</Characters>
  <Application>Microsoft Office Word</Application>
  <DocSecurity>0</DocSecurity>
  <Lines>40</Lines>
  <Paragraphs>11</Paragraphs>
  <ScaleCrop>false</ScaleCrop>
  <Company/>
  <LinksUpToDate>false</LinksUpToDate>
  <CharactersWithSpaces>5749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林文郁</dc:creator>
  <cp:lastModifiedBy>fang</cp:lastModifiedBy>
  <cp:revision>88</cp:revision>
  <cp:lastPrinted>2024-04-10T02:12:00Z</cp:lastPrinted>
  <dcterms:created xsi:type="dcterms:W3CDTF">2024-03-28T05:41:00Z</dcterms:created>
  <dcterms:modified xsi:type="dcterms:W3CDTF">2024-04-10T02:34:00Z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1028-10.8.0.6003</vt:lpwstr>
  </property>
</Properties>
</file>